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A2EC4" w14:textId="77777777" w:rsidR="00E615E2" w:rsidRPr="00E615E2" w:rsidRDefault="00E615E2" w:rsidP="00E61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5E2">
        <w:rPr>
          <w:rFonts w:ascii="Times New Roman" w:hAnsi="Times New Roman" w:cs="Times New Roman"/>
          <w:b/>
          <w:bCs/>
          <w:sz w:val="28"/>
          <w:szCs w:val="28"/>
        </w:rPr>
        <w:t>ОБЪЯВЛЕНИЕ</w:t>
      </w:r>
    </w:p>
    <w:p w14:paraId="403D9501" w14:textId="28DC9137" w:rsidR="00E615E2" w:rsidRDefault="00E615E2" w:rsidP="00E61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5E2">
        <w:rPr>
          <w:rFonts w:ascii="Times New Roman" w:hAnsi="Times New Roman" w:cs="Times New Roman"/>
          <w:b/>
          <w:bCs/>
          <w:sz w:val="28"/>
          <w:szCs w:val="28"/>
        </w:rPr>
        <w:t xml:space="preserve"> для получателей субсидий</w:t>
      </w:r>
    </w:p>
    <w:p w14:paraId="5125C61B" w14:textId="77777777" w:rsidR="00FA12FA" w:rsidRPr="00E615E2" w:rsidRDefault="00FA12FA" w:rsidP="00E61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C6637" w14:textId="6461BE96" w:rsidR="007A1AEB" w:rsidRDefault="007A1AEB" w:rsidP="004B5E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1AE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Гулькевичский район </w:t>
      </w:r>
      <w:r w:rsidR="00BA19C6">
        <w:rPr>
          <w:rFonts w:ascii="Times New Roman" w:eastAsia="Times New Roman" w:hAnsi="Times New Roman" w:cs="Times New Roman"/>
          <w:sz w:val="28"/>
          <w:szCs w:val="28"/>
        </w:rPr>
        <w:t>напоминае</w:t>
      </w:r>
      <w:r w:rsidRPr="007A1AEB">
        <w:rPr>
          <w:rFonts w:ascii="Times New Roman" w:eastAsia="Times New Roman" w:hAnsi="Times New Roman" w:cs="Times New Roman"/>
          <w:sz w:val="28"/>
          <w:szCs w:val="28"/>
        </w:rPr>
        <w:t xml:space="preserve">т, что в период </w:t>
      </w:r>
      <w:r w:rsidRPr="007A1AEB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E615E2">
        <w:rPr>
          <w:rFonts w:ascii="Times New Roman" w:eastAsia="Times New Roman" w:hAnsi="Times New Roman" w:cs="Times New Roman"/>
          <w:b/>
          <w:sz w:val="28"/>
          <w:szCs w:val="28"/>
        </w:rPr>
        <w:t xml:space="preserve"> 19</w:t>
      </w:r>
      <w:r w:rsidR="004C6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15E2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7A1AEB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E615E2">
        <w:rPr>
          <w:rFonts w:ascii="Times New Roman" w:hAnsi="Times New Roman" w:cs="Times New Roman"/>
          <w:b/>
          <w:sz w:val="28"/>
          <w:szCs w:val="28"/>
        </w:rPr>
        <w:t>29 октября</w:t>
      </w:r>
      <w:r w:rsidRPr="007A1AEB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4C672F">
        <w:rPr>
          <w:rFonts w:ascii="Times New Roman" w:hAnsi="Times New Roman" w:cs="Times New Roman"/>
          <w:b/>
          <w:sz w:val="28"/>
          <w:szCs w:val="28"/>
        </w:rPr>
        <w:t>6</w:t>
      </w:r>
      <w:r w:rsidRPr="007A1AEB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  <w:r w:rsidRPr="007A1AEB">
        <w:rPr>
          <w:rFonts w:ascii="Times New Roman" w:eastAsia="Times New Roman" w:hAnsi="Times New Roman" w:cs="Times New Roman"/>
          <w:sz w:val="28"/>
          <w:szCs w:val="28"/>
        </w:rPr>
        <w:t xml:space="preserve"> проводит отбор </w:t>
      </w:r>
      <w:r w:rsidRPr="004534CF">
        <w:rPr>
          <w:rFonts w:ascii="Times New Roman" w:eastAsia="Times New Roman" w:hAnsi="Times New Roman" w:cs="Times New Roman"/>
          <w:b/>
          <w:bCs/>
          <w:sz w:val="28"/>
          <w:szCs w:val="28"/>
        </w:rPr>
        <w:t>получателей субсидий</w:t>
      </w:r>
      <w:r w:rsidRPr="007A1AEB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«Порядком по предоставлению субсидий гражданам, ведущим </w:t>
      </w:r>
      <w:r w:rsidRPr="00FA12FA">
        <w:rPr>
          <w:rFonts w:ascii="Times New Roman" w:eastAsia="Times New Roman" w:hAnsi="Times New Roman" w:cs="Times New Roman"/>
          <w:sz w:val="28"/>
          <w:szCs w:val="28"/>
        </w:rPr>
        <w:t>личное подсобное хозяйство, крестьянским (фермерским) хозяйствам</w:t>
      </w:r>
      <w:r w:rsidRPr="007A1AEB">
        <w:rPr>
          <w:rFonts w:ascii="Times New Roman" w:eastAsia="Times New Roman" w:hAnsi="Times New Roman" w:cs="Times New Roman"/>
          <w:sz w:val="28"/>
          <w:szCs w:val="28"/>
        </w:rPr>
        <w:t>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Гулькевичский район</w:t>
      </w:r>
      <w:r w:rsidR="00E615E2">
        <w:rPr>
          <w:rFonts w:ascii="Times New Roman" w:eastAsia="Times New Roman" w:hAnsi="Times New Roman" w:cs="Times New Roman"/>
          <w:sz w:val="28"/>
          <w:szCs w:val="28"/>
        </w:rPr>
        <w:t>» (постановление № 760 от 15.06.2026).</w:t>
      </w:r>
    </w:p>
    <w:p w14:paraId="07D73CB5" w14:textId="2E6A6090" w:rsidR="004B5E86" w:rsidRPr="004B5E86" w:rsidRDefault="00BA59EA" w:rsidP="004B5E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B5E86">
        <w:rPr>
          <w:rFonts w:ascii="Times New Roman" w:hAnsi="Times New Roman" w:cs="Times New Roman"/>
          <w:sz w:val="28"/>
          <w:szCs w:val="28"/>
        </w:rPr>
        <w:t>тбор получателей таких субсидий</w:t>
      </w:r>
      <w:r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Pr="004B5E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B5E86" w:rsidRPr="004B5E86">
        <w:rPr>
          <w:rFonts w:ascii="Times New Roman" w:hAnsi="Times New Roman" w:cs="Times New Roman"/>
          <w:sz w:val="28"/>
          <w:szCs w:val="28"/>
        </w:rPr>
        <w:t xml:space="preserve"> соответствии со статьей 78.5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4B5E86" w:rsidRPr="004B5E86">
        <w:rPr>
          <w:rFonts w:ascii="Times New Roman" w:hAnsi="Times New Roman" w:cs="Times New Roman"/>
          <w:sz w:val="28"/>
          <w:szCs w:val="28"/>
        </w:rPr>
        <w:t xml:space="preserve"> в </w:t>
      </w:r>
      <w:r w:rsidR="004C672F">
        <w:rPr>
          <w:rFonts w:ascii="Times New Roman" w:hAnsi="Times New Roman" w:cs="Times New Roman"/>
          <w:sz w:val="28"/>
          <w:szCs w:val="28"/>
        </w:rPr>
        <w:t xml:space="preserve">ГИИС </w:t>
      </w:r>
      <w:r w:rsidR="004B5E86" w:rsidRPr="004B5E86">
        <w:rPr>
          <w:rFonts w:ascii="Times New Roman" w:hAnsi="Times New Roman" w:cs="Times New Roman"/>
          <w:b/>
          <w:bCs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A2E8DA" w14:textId="49B6C4C7" w:rsidR="004B5E86" w:rsidRPr="004B5E86" w:rsidRDefault="004B5E86" w:rsidP="004B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5E86">
        <w:rPr>
          <w:rFonts w:ascii="Times New Roman" w:hAnsi="Times New Roman" w:cs="Times New Roman"/>
          <w:sz w:val="28"/>
          <w:szCs w:val="28"/>
        </w:rPr>
        <w:t xml:space="preserve">В связи с вышеизложенным проведение отборов получателей субсидий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Гулькевичский муниципальный район, проводится с использованием </w:t>
      </w:r>
      <w:r w:rsidRPr="00BA59EA">
        <w:rPr>
          <w:rFonts w:ascii="Times New Roman" w:hAnsi="Times New Roman" w:cs="Times New Roman"/>
          <w:b/>
          <w:bCs/>
          <w:sz w:val="28"/>
          <w:szCs w:val="28"/>
        </w:rPr>
        <w:t xml:space="preserve">Портала предоставления мер финансовой государственной поддержки </w:t>
      </w:r>
      <w:r w:rsidRPr="004B5E86">
        <w:rPr>
          <w:rFonts w:ascii="Times New Roman" w:hAnsi="Times New Roman" w:cs="Times New Roman"/>
          <w:sz w:val="28"/>
          <w:szCs w:val="28"/>
        </w:rPr>
        <w:t>(далее − </w:t>
      </w:r>
      <w:r w:rsidRPr="00BA59EA">
        <w:rPr>
          <w:rFonts w:ascii="Times New Roman" w:hAnsi="Times New Roman" w:cs="Times New Roman"/>
          <w:b/>
          <w:bCs/>
          <w:sz w:val="28"/>
          <w:szCs w:val="28"/>
        </w:rPr>
        <w:t>Портал</w:t>
      </w:r>
      <w:r w:rsidRPr="004B5E86">
        <w:rPr>
          <w:rFonts w:ascii="Times New Roman" w:hAnsi="Times New Roman" w:cs="Times New Roman"/>
          <w:sz w:val="28"/>
          <w:szCs w:val="28"/>
        </w:rPr>
        <w:t>) (</w:t>
      </w:r>
      <w:hyperlink r:id="rId6" w:history="1">
        <w:r w:rsidRPr="004B5E86">
          <w:rPr>
            <w:rStyle w:val="a6"/>
            <w:rFonts w:ascii="Times New Roman" w:hAnsi="Times New Roman" w:cs="Times New Roman"/>
            <w:sz w:val="28"/>
            <w:szCs w:val="28"/>
          </w:rPr>
          <w:t>https://promote.budget.gov.ru/)</w:t>
        </w:r>
      </w:hyperlink>
      <w:r w:rsidRPr="004B5E86">
        <w:rPr>
          <w:rFonts w:ascii="Times New Roman" w:hAnsi="Times New Roman" w:cs="Times New Roman"/>
          <w:sz w:val="28"/>
          <w:szCs w:val="28"/>
        </w:rPr>
        <w:t>.</w:t>
      </w:r>
    </w:p>
    <w:p w14:paraId="14218B00" w14:textId="47D545AD" w:rsidR="004B5E86" w:rsidRPr="004B5E86" w:rsidRDefault="004B5E86" w:rsidP="00737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E86">
        <w:rPr>
          <w:rFonts w:ascii="Times New Roman" w:hAnsi="Times New Roman" w:cs="Times New Roman"/>
          <w:sz w:val="28"/>
          <w:szCs w:val="28"/>
        </w:rPr>
        <w:t xml:space="preserve">          Для участия в отборе заявитель должен быть зарегистрирован на Портале государственных услуг Российской Федерации (далее − «Госуслуги») как физическое лицо (ЛПХ, самозанятые), как индивидуальный предприниматель (ИП, КФХ)</w:t>
      </w:r>
      <w:r w:rsidR="00E615E2">
        <w:rPr>
          <w:rFonts w:ascii="Times New Roman" w:hAnsi="Times New Roman" w:cs="Times New Roman"/>
          <w:sz w:val="28"/>
          <w:szCs w:val="28"/>
        </w:rPr>
        <w:t xml:space="preserve">. </w:t>
      </w:r>
      <w:r w:rsidRPr="004B5E86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0B1FF2">
        <w:rPr>
          <w:rFonts w:ascii="Times New Roman" w:hAnsi="Times New Roman" w:cs="Times New Roman"/>
          <w:sz w:val="28"/>
          <w:szCs w:val="28"/>
        </w:rPr>
        <w:t>авторизации</w:t>
      </w:r>
      <w:r w:rsidRPr="004B5E86">
        <w:rPr>
          <w:rFonts w:ascii="Times New Roman" w:hAnsi="Times New Roman" w:cs="Times New Roman"/>
          <w:sz w:val="28"/>
          <w:szCs w:val="28"/>
        </w:rPr>
        <w:t xml:space="preserve"> на Портал</w:t>
      </w:r>
      <w:r w:rsidR="000B1FF2">
        <w:rPr>
          <w:rFonts w:ascii="Times New Roman" w:hAnsi="Times New Roman" w:cs="Times New Roman"/>
          <w:sz w:val="28"/>
          <w:szCs w:val="28"/>
        </w:rPr>
        <w:t>е</w:t>
      </w:r>
      <w:r w:rsidRPr="004B5E86">
        <w:rPr>
          <w:rFonts w:ascii="Times New Roman" w:hAnsi="Times New Roman" w:cs="Times New Roman"/>
          <w:sz w:val="28"/>
          <w:szCs w:val="28"/>
        </w:rPr>
        <w:t xml:space="preserve"> заявитель заполняет заявку для участия в отборе </w:t>
      </w:r>
      <w:r w:rsidR="000B1FF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B5E86">
        <w:rPr>
          <w:rFonts w:ascii="Times New Roman" w:hAnsi="Times New Roman" w:cs="Times New Roman"/>
          <w:sz w:val="28"/>
          <w:szCs w:val="28"/>
        </w:rPr>
        <w:t>с приложением всех необходимых документов</w:t>
      </w:r>
      <w:r w:rsidR="00E615E2">
        <w:rPr>
          <w:rFonts w:ascii="Times New Roman" w:hAnsi="Times New Roman" w:cs="Times New Roman"/>
          <w:sz w:val="28"/>
          <w:szCs w:val="28"/>
        </w:rPr>
        <w:t xml:space="preserve"> в электронном виде</w:t>
      </w:r>
      <w:r w:rsidRPr="004B5E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4A0767" w14:textId="06081003" w:rsidR="003B435A" w:rsidRDefault="004B5E86" w:rsidP="004B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E86">
        <w:rPr>
          <w:rFonts w:ascii="Times New Roman" w:hAnsi="Times New Roman" w:cs="Times New Roman"/>
          <w:sz w:val="28"/>
          <w:szCs w:val="28"/>
        </w:rPr>
        <w:t xml:space="preserve">          Потенциальные участники отбора могут ознакомиться с работой на Портале, изучив инструкции, расположенные в разделе «Техническая поддержка/Инструкции», а также ответы на часто задаваемые вопросы.</w:t>
      </w:r>
    </w:p>
    <w:p w14:paraId="40465DF7" w14:textId="0346D470" w:rsidR="00737F9C" w:rsidRDefault="00737F9C" w:rsidP="004B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37F9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получателей субсидий </w:t>
      </w:r>
      <w:r w:rsidR="00BA19C6">
        <w:rPr>
          <w:rFonts w:ascii="Times New Roman" w:hAnsi="Times New Roman" w:cs="Times New Roman"/>
          <w:sz w:val="28"/>
          <w:szCs w:val="28"/>
        </w:rPr>
        <w:t>о</w:t>
      </w:r>
      <w:r w:rsidRPr="00737F9C">
        <w:rPr>
          <w:rFonts w:ascii="Times New Roman" w:hAnsi="Times New Roman" w:cs="Times New Roman"/>
          <w:sz w:val="28"/>
          <w:szCs w:val="28"/>
        </w:rPr>
        <w:t>публикова</w:t>
      </w:r>
      <w:r w:rsidR="00BA19C6">
        <w:rPr>
          <w:rFonts w:ascii="Times New Roman" w:hAnsi="Times New Roman" w:cs="Times New Roman"/>
          <w:sz w:val="28"/>
          <w:szCs w:val="28"/>
        </w:rPr>
        <w:t>но</w:t>
      </w:r>
      <w:r w:rsidRPr="00737F9C">
        <w:rPr>
          <w:rFonts w:ascii="Times New Roman" w:hAnsi="Times New Roman" w:cs="Times New Roman"/>
          <w:sz w:val="28"/>
          <w:szCs w:val="28"/>
        </w:rPr>
        <w:t xml:space="preserve"> на Едином портале </w:t>
      </w:r>
      <w:hyperlink r:id="rId7" w:history="1">
        <w:r w:rsidRPr="00737F9C">
          <w:rPr>
            <w:rStyle w:val="a6"/>
            <w:rFonts w:ascii="Times New Roman" w:hAnsi="Times New Roman" w:cs="Times New Roman"/>
            <w:sz w:val="28"/>
            <w:szCs w:val="28"/>
          </w:rPr>
          <w:t>https://promote.budget.gov.ru/</w:t>
        </w:r>
      </w:hyperlink>
      <w:r w:rsidR="00FA12FA">
        <w:rPr>
          <w:rFonts w:ascii="Times New Roman" w:hAnsi="Times New Roman" w:cs="Times New Roman"/>
          <w:sz w:val="28"/>
          <w:szCs w:val="28"/>
        </w:rPr>
        <w:t>.</w:t>
      </w:r>
    </w:p>
    <w:p w14:paraId="5B663E8E" w14:textId="77777777" w:rsidR="00FA12FA" w:rsidRPr="00737F9C" w:rsidRDefault="00FA12FA" w:rsidP="004B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13FCFA" w14:textId="3281F8AA" w:rsidR="004B5E86" w:rsidRDefault="004B5E86" w:rsidP="004B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E86">
        <w:rPr>
          <w:rFonts w:ascii="Times New Roman" w:hAnsi="Times New Roman" w:cs="Times New Roman"/>
          <w:b/>
          <w:bCs/>
          <w:sz w:val="28"/>
          <w:szCs w:val="28"/>
        </w:rPr>
        <w:t>Телефоны организатора отбора</w:t>
      </w:r>
      <w:r w:rsidR="00737F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37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7A681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ГУЛЬКЕВИЧСКОГО Р-НА</w:t>
      </w:r>
      <w:r w:rsidRPr="004B5E86">
        <w:rPr>
          <w:rFonts w:ascii="Times New Roman" w:hAnsi="Times New Roman" w:cs="Times New Roman"/>
          <w:sz w:val="28"/>
          <w:szCs w:val="28"/>
        </w:rPr>
        <w:t xml:space="preserve">: </w:t>
      </w:r>
      <w:r w:rsidRPr="00D96B89">
        <w:rPr>
          <w:rFonts w:ascii="Times New Roman" w:hAnsi="Times New Roman" w:cs="Times New Roman"/>
          <w:color w:val="EE0000"/>
          <w:sz w:val="28"/>
          <w:szCs w:val="28"/>
        </w:rPr>
        <w:t>886160 3-36-07</w:t>
      </w:r>
      <w:r w:rsidR="00D96B89" w:rsidRPr="00D96B89">
        <w:rPr>
          <w:rFonts w:ascii="Times New Roman" w:hAnsi="Times New Roman" w:cs="Times New Roman"/>
          <w:color w:val="EE0000"/>
          <w:sz w:val="28"/>
          <w:szCs w:val="28"/>
        </w:rPr>
        <w:t>;</w:t>
      </w:r>
      <w:r w:rsidRPr="004B5E86">
        <w:rPr>
          <w:rFonts w:ascii="Times New Roman" w:hAnsi="Times New Roman" w:cs="Times New Roman"/>
          <w:sz w:val="28"/>
          <w:szCs w:val="28"/>
        </w:rPr>
        <w:t xml:space="preserve"> 8 86160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5E8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5E86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5E86">
        <w:rPr>
          <w:rFonts w:ascii="Times New Roman" w:hAnsi="Times New Roman" w:cs="Times New Roman"/>
          <w:sz w:val="28"/>
          <w:szCs w:val="28"/>
        </w:rPr>
        <w:t>85; 8 86160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5E8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5E86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5E8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ECF571" w14:textId="668FB135" w:rsidR="00BA59EA" w:rsidRPr="004B5E86" w:rsidRDefault="00BA59EA" w:rsidP="004B5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BA59EA" w:rsidRPr="004B5E86" w:rsidSect="004B5E86">
      <w:headerReference w:type="even" r:id="rId8"/>
      <w:headerReference w:type="defaul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1A4C" w14:textId="77777777" w:rsidR="00015EC9" w:rsidRDefault="00015EC9">
      <w:pPr>
        <w:spacing w:after="0" w:line="240" w:lineRule="auto"/>
      </w:pPr>
      <w:r>
        <w:separator/>
      </w:r>
    </w:p>
  </w:endnote>
  <w:endnote w:type="continuationSeparator" w:id="0">
    <w:p w14:paraId="74AB89A1" w14:textId="77777777" w:rsidR="00015EC9" w:rsidRDefault="0001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1E5E" w14:textId="77777777" w:rsidR="00015EC9" w:rsidRDefault="00015EC9">
      <w:pPr>
        <w:spacing w:after="0" w:line="240" w:lineRule="auto"/>
      </w:pPr>
      <w:r>
        <w:separator/>
      </w:r>
    </w:p>
  </w:footnote>
  <w:footnote w:type="continuationSeparator" w:id="0">
    <w:p w14:paraId="481ED2D8" w14:textId="77777777" w:rsidR="00015EC9" w:rsidRDefault="0001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FB79" w14:textId="77777777" w:rsidR="00EF28CD" w:rsidRDefault="003B43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4349E4" w14:textId="77777777" w:rsidR="00EF28CD" w:rsidRDefault="00EF28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6BAD" w14:textId="77777777" w:rsidR="00EF28CD" w:rsidRDefault="003B43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CC675BC" w14:textId="77777777" w:rsidR="00EF28CD" w:rsidRDefault="00EF28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EB"/>
    <w:rsid w:val="00015EC9"/>
    <w:rsid w:val="000B1FF2"/>
    <w:rsid w:val="00364AB9"/>
    <w:rsid w:val="003B435A"/>
    <w:rsid w:val="004534CF"/>
    <w:rsid w:val="004B5E86"/>
    <w:rsid w:val="004C672F"/>
    <w:rsid w:val="005829CC"/>
    <w:rsid w:val="0066413D"/>
    <w:rsid w:val="006A7771"/>
    <w:rsid w:val="006E20DB"/>
    <w:rsid w:val="00737F9C"/>
    <w:rsid w:val="007604F0"/>
    <w:rsid w:val="007A1AEB"/>
    <w:rsid w:val="007A681E"/>
    <w:rsid w:val="00887755"/>
    <w:rsid w:val="0094769B"/>
    <w:rsid w:val="0096362F"/>
    <w:rsid w:val="00BA19C6"/>
    <w:rsid w:val="00BA59EA"/>
    <w:rsid w:val="00D600A3"/>
    <w:rsid w:val="00D707BF"/>
    <w:rsid w:val="00D96B89"/>
    <w:rsid w:val="00DE5CF1"/>
    <w:rsid w:val="00E5746D"/>
    <w:rsid w:val="00E615E2"/>
    <w:rsid w:val="00EF28CD"/>
    <w:rsid w:val="00F26216"/>
    <w:rsid w:val="00F546E3"/>
    <w:rsid w:val="00FA12FA"/>
    <w:rsid w:val="00FD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F73B"/>
  <w15:docId w15:val="{F3B4803B-9A13-49D7-8466-3862ABFB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A1AEB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7A1AEB"/>
  </w:style>
  <w:style w:type="character" w:styleId="a6">
    <w:name w:val="Hyperlink"/>
    <w:basedOn w:val="a0"/>
    <w:uiPriority w:val="99"/>
    <w:unhideWhenUsed/>
    <w:rsid w:val="004B5E8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A1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romote.budget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mote.budget.gov.ru/)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Sudarina</dc:creator>
  <cp:keywords/>
  <dc:description/>
  <cp:lastModifiedBy>Пользователь</cp:lastModifiedBy>
  <cp:revision>9</cp:revision>
  <cp:lastPrinted>2025-09-09T07:21:00Z</cp:lastPrinted>
  <dcterms:created xsi:type="dcterms:W3CDTF">2026-07-08T05:22:00Z</dcterms:created>
  <dcterms:modified xsi:type="dcterms:W3CDTF">2026-10-19T11:59:00Z</dcterms:modified>
</cp:coreProperties>
</file>