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55B" w:rsidRPr="0046655B" w:rsidRDefault="0046655B" w:rsidP="0046655B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 w:firstLine="6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55B"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 xml:space="preserve">ПРИЛОЖЕНИЕ № </w:t>
      </w:r>
      <w:r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>7</w:t>
      </w:r>
    </w:p>
    <w:p w:rsidR="0046655B" w:rsidRPr="0046655B" w:rsidRDefault="0046655B" w:rsidP="0046655B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46655B"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proofErr w:type="gramEnd"/>
      <w:r w:rsidRPr="00466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46655B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</w:t>
      </w:r>
      <w:proofErr w:type="gramEnd"/>
      <w:r w:rsidRPr="00466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17C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561F5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D17C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466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сессии </w:t>
      </w:r>
      <w:r w:rsidRPr="0046655B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</w:t>
      </w:r>
      <w:r w:rsidRPr="00466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созыва Совета Соколовского сельского поселения Гулькевичского района</w:t>
      </w:r>
    </w:p>
    <w:p w:rsidR="003F5E48" w:rsidRDefault="0046655B" w:rsidP="00526E45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 w:firstLine="6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0561F5">
        <w:rPr>
          <w:rFonts w:ascii="Times New Roman" w:eastAsia="Times New Roman" w:hAnsi="Times New Roman" w:cs="Times New Roman"/>
          <w:sz w:val="28"/>
          <w:szCs w:val="28"/>
          <w:lang w:eastAsia="ar-SA"/>
        </w:rPr>
        <w:t>28 апреля 2025</w:t>
      </w:r>
      <w:r w:rsidR="00D17C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21C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</w:t>
      </w:r>
      <w:r w:rsidRPr="00466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№ </w:t>
      </w:r>
      <w:r w:rsidR="000561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23</w:t>
      </w:r>
      <w:bookmarkStart w:id="0" w:name="_GoBack"/>
      <w:bookmarkEnd w:id="0"/>
    </w:p>
    <w:p w:rsidR="003F5E48" w:rsidRDefault="003F5E48" w:rsidP="00526E45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 w:firstLine="6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6E45" w:rsidRPr="0046655B" w:rsidRDefault="0046655B" w:rsidP="00BE5919">
      <w:pPr>
        <w:shd w:val="clear" w:color="auto" w:fill="FFFFFF"/>
        <w:tabs>
          <w:tab w:val="left" w:pos="453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4665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Источники внутреннего финансирования дефицита бюджета </w:t>
      </w:r>
    </w:p>
    <w:p w:rsidR="0046655B" w:rsidRDefault="0046655B" w:rsidP="004665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665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Соколовского сельского поселения Гулькевичского района на 202</w:t>
      </w:r>
      <w:r w:rsidR="00D17CA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4</w:t>
      </w:r>
      <w:r w:rsidRPr="004665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год</w:t>
      </w:r>
      <w:r w:rsidRPr="0046655B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D17CAD" w:rsidRDefault="00D17CAD" w:rsidP="0046655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W w:w="10617" w:type="dxa"/>
        <w:tblInd w:w="-727" w:type="dxa"/>
        <w:tblLayout w:type="fixed"/>
        <w:tblLook w:val="0000" w:firstRow="0" w:lastRow="0" w:firstColumn="0" w:lastColumn="0" w:noHBand="0" w:noVBand="0"/>
      </w:tblPr>
      <w:tblGrid>
        <w:gridCol w:w="3103"/>
        <w:gridCol w:w="5103"/>
        <w:gridCol w:w="1276"/>
        <w:gridCol w:w="1135"/>
      </w:tblGrid>
      <w:tr w:rsidR="00D17CAD" w:rsidRPr="00D17CAD" w:rsidTr="00BE5919"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Код </w:t>
            </w:r>
            <w:proofErr w:type="gramStart"/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бюджетной</w:t>
            </w:r>
            <w:proofErr w:type="gramEnd"/>
          </w:p>
          <w:p w:rsidR="00D17CAD" w:rsidRPr="00D17CAD" w:rsidRDefault="00D17CAD" w:rsidP="00D17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классификации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Наименование групп, подгрупп, статей,</w:t>
            </w:r>
          </w:p>
          <w:p w:rsidR="00D17CAD" w:rsidRPr="00D17CAD" w:rsidRDefault="00D17CAD" w:rsidP="00D17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подстатей, элементов, программ (подпрограмм), кодов экономической </w:t>
            </w:r>
            <w:proofErr w:type="gramStart"/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План</w:t>
            </w:r>
          </w:p>
          <w:p w:rsidR="00D17CAD" w:rsidRPr="00D17CAD" w:rsidRDefault="00D17CAD" w:rsidP="00D17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Исполнение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000 01 00 00 00 00 0000 000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Источники внутреннего финансирования дефицита бюджета, всего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6565,2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Default="00D17CAD" w:rsidP="00D17CA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17CAD" w:rsidRPr="00D17CAD" w:rsidRDefault="00BE5919" w:rsidP="00D17CA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1717,8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000 01 03 00 00 00 0000 700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7CAD" w:rsidRPr="00D17CAD" w:rsidRDefault="00D17CAD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1400,0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Default="00D17CAD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17CAD" w:rsidRDefault="00D17CAD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17CAD" w:rsidRDefault="00D17CAD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D17CAD" w:rsidRPr="00D17CAD" w:rsidRDefault="00D17CAD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1400,0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000 01 03 00 00 00 0000 710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бюджетных кредитов  бюджетами муниципальных районов   от других 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7CAD" w:rsidRPr="00D17CAD" w:rsidRDefault="00D17CAD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1400,0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Default="00D17CAD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C9408A" w:rsidRDefault="00C9408A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C9408A" w:rsidRDefault="00C9408A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C9408A" w:rsidRPr="00D17CAD" w:rsidRDefault="00C9408A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1400,0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000 01 03 00 00 00 0000 800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7CAD" w:rsidRPr="00D17CAD" w:rsidRDefault="00D17CAD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Default="00D17CAD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C9408A" w:rsidRDefault="00C9408A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C9408A" w:rsidRDefault="00C9408A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C9408A" w:rsidRPr="00D17CAD" w:rsidRDefault="00C9408A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000 01 03 00 00 00 0000 810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7CAD" w:rsidRPr="00D17CAD" w:rsidRDefault="00D17CAD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Default="00D17CAD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C9408A" w:rsidRDefault="00C9408A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C9408A" w:rsidRDefault="00C9408A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C9408A" w:rsidRPr="00D17CAD" w:rsidRDefault="00C9408A" w:rsidP="00D17CA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000 01 05 00 00 00 0000 000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Изменение остатков средств на счетах по учету  средств бюджета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5165,2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Default="00D17CAD" w:rsidP="00D17CA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C9408A" w:rsidRPr="00D17CAD" w:rsidRDefault="00C9408A" w:rsidP="00D17CA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317,8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000 01 05 00 00 00 0000 500 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Увеличение остатков средств бюджета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C9408A">
              <w:rPr>
                <w:rFonts w:ascii="Times New Roman" w:eastAsia="Calibri" w:hAnsi="Times New Roman" w:cs="Times New Roman"/>
                <w:sz w:val="24"/>
                <w:szCs w:val="24"/>
              </w:rPr>
              <w:t>32422,2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C9408A" w:rsidP="00BE59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BE5919">
              <w:rPr>
                <w:rFonts w:ascii="Times New Roman" w:eastAsia="Calibri" w:hAnsi="Times New Roman" w:cs="Times New Roman"/>
                <w:sz w:val="24"/>
                <w:szCs w:val="24"/>
              </w:rPr>
              <w:t>32861,6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000 01 05 02 00 00 0000 500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Увеличение прочих остатков средств бюджета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C9408A">
              <w:rPr>
                <w:rFonts w:ascii="Times New Roman" w:eastAsia="Calibri" w:hAnsi="Times New Roman" w:cs="Times New Roman"/>
                <w:sz w:val="24"/>
                <w:szCs w:val="24"/>
              </w:rPr>
              <w:t>32422,2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C9408A" w:rsidP="00BE59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BE5919">
              <w:rPr>
                <w:rFonts w:ascii="Times New Roman" w:eastAsia="Calibri" w:hAnsi="Times New Roman" w:cs="Times New Roman"/>
                <w:sz w:val="24"/>
                <w:szCs w:val="24"/>
              </w:rPr>
              <w:t>32861,6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000 01 05 02 01 00 0000 510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Увеличение прочих остатков денежных средств бюджета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C9408A" w:rsidP="00D17CA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-32422,2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C9408A" w:rsidP="00BE59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BE5919">
              <w:rPr>
                <w:rFonts w:ascii="Times New Roman" w:eastAsia="Calibri" w:hAnsi="Times New Roman" w:cs="Times New Roman"/>
                <w:sz w:val="24"/>
                <w:szCs w:val="24"/>
              </w:rPr>
              <w:t>32861,8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000 01 05 02 01 10 0000 510 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C9408A" w:rsidP="00D17CA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-32422,2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C9408A" w:rsidP="00BE59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BE5919">
              <w:rPr>
                <w:rFonts w:ascii="Times New Roman" w:eastAsia="Calibri" w:hAnsi="Times New Roman" w:cs="Times New Roman"/>
                <w:sz w:val="24"/>
                <w:szCs w:val="24"/>
              </w:rPr>
              <w:t>32861,8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000 01 05 00 00 00 0000 600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Уменьшение остатков средств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37587,4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C9408A" w:rsidP="00D17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33179,6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000 01 05 02 00 00 0000 600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Уменьшение прочих остатков средств бюджета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37587,4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C9408A" w:rsidP="00D17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33179,6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000 01 05 02 01 00 0000 610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Уменьшение прочих остатков денежных средств бюджета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37587,4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C9408A" w:rsidP="00D17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33179,6</w:t>
            </w:r>
          </w:p>
        </w:tc>
      </w:tr>
      <w:tr w:rsidR="00D17CAD" w:rsidRPr="00D17CAD" w:rsidTr="00BE5919">
        <w:tc>
          <w:tcPr>
            <w:tcW w:w="3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000 01 05 02 01 10 0000 610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D17CAD" w:rsidRPr="00D17CAD" w:rsidRDefault="00D17CAD" w:rsidP="00D17CA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D17CAD" w:rsidP="00D17CA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D17CAD">
              <w:rPr>
                <w:rFonts w:ascii="Times New Roman" w:eastAsia="Calibri" w:hAnsi="Times New Roman" w:cs="Times New Roman"/>
                <w:sz w:val="24"/>
                <w:szCs w:val="24"/>
              </w:rPr>
              <w:t>37587,4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CAD" w:rsidRPr="00D17CAD" w:rsidRDefault="00C9408A" w:rsidP="00D17C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33179,6</w:t>
            </w:r>
          </w:p>
        </w:tc>
      </w:tr>
    </w:tbl>
    <w:p w:rsidR="00D17CAD" w:rsidRPr="00D17CAD" w:rsidRDefault="00D17CAD" w:rsidP="00D17C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655B" w:rsidRPr="0046655B" w:rsidRDefault="0046655B" w:rsidP="004665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655B" w:rsidRPr="0046655B" w:rsidRDefault="0046655B" w:rsidP="0046655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6655B">
        <w:rPr>
          <w:rFonts w:ascii="Times New Roman" w:eastAsia="Calibri" w:hAnsi="Times New Roman" w:cs="Times New Roman"/>
          <w:sz w:val="28"/>
          <w:szCs w:val="28"/>
          <w:lang w:eastAsia="ar-SA"/>
        </w:rPr>
        <w:t>Главный  специалист администрации</w:t>
      </w:r>
    </w:p>
    <w:p w:rsidR="0046655B" w:rsidRPr="0046655B" w:rsidRDefault="0046655B" w:rsidP="00466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66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Соколовского сельского поселения </w:t>
      </w:r>
    </w:p>
    <w:p w:rsidR="000D1FAD" w:rsidRDefault="0046655B" w:rsidP="00F5275C">
      <w:pPr>
        <w:autoSpaceDE w:val="0"/>
        <w:autoSpaceDN w:val="0"/>
        <w:adjustRightInd w:val="0"/>
        <w:spacing w:after="0" w:line="240" w:lineRule="auto"/>
        <w:jc w:val="both"/>
      </w:pPr>
      <w:r w:rsidRPr="00466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Гулькевичского района                                                                       </w:t>
      </w:r>
      <w:proofErr w:type="spellStart"/>
      <w:r w:rsidRPr="0046655B">
        <w:rPr>
          <w:rFonts w:ascii="Times New Roman" w:eastAsia="Times New Roman" w:hAnsi="Times New Roman" w:cs="Times New Roman"/>
          <w:sz w:val="28"/>
          <w:szCs w:val="28"/>
          <w:lang w:eastAsia="ar-SA"/>
        </w:rPr>
        <w:t>И.М.Сирдюк</w:t>
      </w:r>
      <w:proofErr w:type="spellEnd"/>
    </w:p>
    <w:sectPr w:rsidR="000D1FAD" w:rsidSect="00486E5F">
      <w:headerReference w:type="default" r:id="rId7"/>
      <w:pgSz w:w="11905" w:h="16838" w:code="9"/>
      <w:pgMar w:top="899" w:right="567" w:bottom="180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927" w:rsidRDefault="00E77927">
      <w:pPr>
        <w:spacing w:after="0" w:line="240" w:lineRule="auto"/>
      </w:pPr>
      <w:r>
        <w:separator/>
      </w:r>
    </w:p>
  </w:endnote>
  <w:endnote w:type="continuationSeparator" w:id="0">
    <w:p w:rsidR="00E77927" w:rsidRDefault="00E77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927" w:rsidRDefault="00E77927">
      <w:pPr>
        <w:spacing w:after="0" w:line="240" w:lineRule="auto"/>
      </w:pPr>
      <w:r>
        <w:separator/>
      </w:r>
    </w:p>
  </w:footnote>
  <w:footnote w:type="continuationSeparator" w:id="0">
    <w:p w:rsidR="00E77927" w:rsidRDefault="00E77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FC8" w:rsidRPr="00091A61" w:rsidRDefault="0046655B">
    <w:pPr>
      <w:pStyle w:val="a3"/>
      <w:jc w:val="center"/>
      <w:rPr>
        <w:rFonts w:ascii="Times New Roman" w:hAnsi="Times New Roman"/>
        <w:sz w:val="28"/>
        <w:szCs w:val="28"/>
      </w:rPr>
    </w:pPr>
    <w:r w:rsidRPr="00091A61">
      <w:rPr>
        <w:rFonts w:ascii="Times New Roman" w:hAnsi="Times New Roman"/>
        <w:sz w:val="28"/>
        <w:szCs w:val="28"/>
      </w:rPr>
      <w:fldChar w:fldCharType="begin"/>
    </w:r>
    <w:r w:rsidRPr="00091A61">
      <w:rPr>
        <w:rFonts w:ascii="Times New Roman" w:hAnsi="Times New Roman"/>
        <w:sz w:val="28"/>
        <w:szCs w:val="28"/>
      </w:rPr>
      <w:instrText xml:space="preserve"> PAGE   \* MERGEFORMAT </w:instrText>
    </w:r>
    <w:r w:rsidRPr="00091A61">
      <w:rPr>
        <w:rFonts w:ascii="Times New Roman" w:hAnsi="Times New Roman"/>
        <w:sz w:val="28"/>
        <w:szCs w:val="28"/>
      </w:rPr>
      <w:fldChar w:fldCharType="separate"/>
    </w:r>
    <w:r w:rsidR="00BE5919">
      <w:rPr>
        <w:rFonts w:ascii="Times New Roman" w:hAnsi="Times New Roman"/>
        <w:noProof/>
        <w:sz w:val="28"/>
        <w:szCs w:val="28"/>
      </w:rPr>
      <w:t>2</w:t>
    </w:r>
    <w:r w:rsidRPr="00091A61">
      <w:rPr>
        <w:rFonts w:ascii="Times New Roman" w:hAnsi="Times New Roman"/>
        <w:sz w:val="28"/>
        <w:szCs w:val="28"/>
      </w:rPr>
      <w:fldChar w:fldCharType="end"/>
    </w:r>
  </w:p>
  <w:p w:rsidR="00202FC8" w:rsidRDefault="00E779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264"/>
    <w:rsid w:val="000561F5"/>
    <w:rsid w:val="000D1FAD"/>
    <w:rsid w:val="00121CC5"/>
    <w:rsid w:val="00146D58"/>
    <w:rsid w:val="00311264"/>
    <w:rsid w:val="00370FC7"/>
    <w:rsid w:val="003F5E48"/>
    <w:rsid w:val="0046655B"/>
    <w:rsid w:val="0047455D"/>
    <w:rsid w:val="00526E45"/>
    <w:rsid w:val="008E78DA"/>
    <w:rsid w:val="00906DED"/>
    <w:rsid w:val="00A36679"/>
    <w:rsid w:val="00BB0C88"/>
    <w:rsid w:val="00BE5919"/>
    <w:rsid w:val="00C62087"/>
    <w:rsid w:val="00C9408A"/>
    <w:rsid w:val="00D17CAD"/>
    <w:rsid w:val="00DC525B"/>
    <w:rsid w:val="00E56792"/>
    <w:rsid w:val="00E77927"/>
    <w:rsid w:val="00EC0EF9"/>
    <w:rsid w:val="00ED023C"/>
    <w:rsid w:val="00F16F4E"/>
    <w:rsid w:val="00F5275C"/>
    <w:rsid w:val="00FF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655B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46655B"/>
    <w:rPr>
      <w:rFonts w:ascii="Calibri" w:eastAsia="Calibri" w:hAnsi="Calibri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655B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46655B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2025-03-20T12:11:00Z</cp:lastPrinted>
  <dcterms:created xsi:type="dcterms:W3CDTF">2021-03-31T07:12:00Z</dcterms:created>
  <dcterms:modified xsi:type="dcterms:W3CDTF">2025-04-28T11:42:00Z</dcterms:modified>
</cp:coreProperties>
</file>