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F8B" w:rsidRPr="00AE70A7" w:rsidRDefault="00CD1F8B" w:rsidP="00CD1F8B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AE70A7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4</w:t>
      </w:r>
    </w:p>
    <w:p w:rsidR="00CD1F8B" w:rsidRPr="00AE70A7" w:rsidRDefault="00CD1F8B" w:rsidP="00CD1F8B">
      <w:pPr>
        <w:shd w:val="clear" w:color="auto" w:fill="FFFFFF"/>
        <w:tabs>
          <w:tab w:val="left" w:pos="4536"/>
        </w:tabs>
        <w:suppressAutoHyphens/>
        <w:ind w:left="5040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proofErr w:type="gramEnd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>решение</w:t>
      </w:r>
      <w:proofErr w:type="gramEnd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 сессии </w:t>
      </w:r>
      <w:r>
        <w:rPr>
          <w:rFonts w:ascii="Times New Roman" w:eastAsia="Times New Roman" w:hAnsi="Times New Roman"/>
          <w:sz w:val="28"/>
          <w:szCs w:val="28"/>
          <w:lang w:val="en-US" w:eastAsia="ar-SA"/>
        </w:rPr>
        <w:t>V</w:t>
      </w:r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Гулькевичского района</w:t>
      </w:r>
    </w:p>
    <w:p w:rsidR="00CD1F8B" w:rsidRPr="00AE70A7" w:rsidRDefault="00CD1F8B" w:rsidP="00CD1F8B">
      <w:pPr>
        <w:shd w:val="clear" w:color="auto" w:fill="FFFFFF"/>
        <w:tabs>
          <w:tab w:val="left" w:pos="4536"/>
        </w:tabs>
        <w:suppressAutoHyphens/>
        <w:ind w:left="5040" w:firstLine="63"/>
        <w:rPr>
          <w:rFonts w:ascii="Times New Roman" w:hAnsi="Times New Roman" w:cs="Tahoma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от  </w:t>
      </w:r>
      <w:r w:rsidR="00E02405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</w:t>
      </w:r>
      <w:r w:rsidR="003A4F0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="003A4F04">
        <w:rPr>
          <w:rFonts w:ascii="Times New Roman" w:eastAsia="Times New Roman" w:hAnsi="Times New Roman"/>
          <w:sz w:val="28"/>
          <w:szCs w:val="28"/>
          <w:lang w:eastAsia="ar-SA"/>
        </w:rPr>
        <w:t>г</w:t>
      </w:r>
      <w:proofErr w:type="gramEnd"/>
      <w:r w:rsidR="003A4F04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№ </w:t>
      </w:r>
    </w:p>
    <w:p w:rsidR="00CD1F8B" w:rsidRDefault="00CD1F8B" w:rsidP="00CD1F8B">
      <w:pPr>
        <w:rPr>
          <w:rFonts w:ascii="Cambria" w:eastAsia="Times New Roman" w:hAnsi="Cambria"/>
          <w:sz w:val="24"/>
          <w:szCs w:val="24"/>
          <w:lang w:eastAsia="ar-SA"/>
        </w:rPr>
      </w:pPr>
    </w:p>
    <w:p w:rsidR="00CD1F8B" w:rsidRDefault="00CD1F8B" w:rsidP="00CD1F8B">
      <w:pPr>
        <w:rPr>
          <w:sz w:val="28"/>
          <w:szCs w:val="28"/>
        </w:rPr>
      </w:pPr>
    </w:p>
    <w:p w:rsidR="00CD1F8B" w:rsidRPr="00057707" w:rsidRDefault="00CD1F8B" w:rsidP="00CD1F8B">
      <w:pPr>
        <w:tabs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 (муниципальным программам </w:t>
      </w:r>
      <w:r>
        <w:rPr>
          <w:rFonts w:ascii="Times New Roman" w:hAnsi="Times New Roman"/>
          <w:b/>
          <w:sz w:val="28"/>
          <w:szCs w:val="28"/>
        </w:rPr>
        <w:t>Соколовского</w:t>
      </w:r>
      <w:r w:rsidRPr="00057707">
        <w:rPr>
          <w:rFonts w:ascii="Times New Roman" w:hAnsi="Times New Roman"/>
          <w:b/>
          <w:sz w:val="28"/>
          <w:szCs w:val="28"/>
        </w:rPr>
        <w:t xml:space="preserve"> сельского поселения Гулькевичского района и непрограммным направлениям деятельности), группам </w:t>
      </w:r>
      <w:proofErr w:type="gramStart"/>
      <w:r w:rsidRPr="00057707">
        <w:rPr>
          <w:rFonts w:ascii="Times New Roman" w:hAnsi="Times New Roman"/>
          <w:b/>
          <w:sz w:val="28"/>
          <w:szCs w:val="28"/>
        </w:rPr>
        <w:t>видов расходов классификации расходов бюджета</w:t>
      </w:r>
      <w:proofErr w:type="gramEnd"/>
      <w:r w:rsidRPr="00057707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202</w:t>
      </w:r>
      <w:r w:rsidR="00E02405">
        <w:rPr>
          <w:rFonts w:ascii="Times New Roman" w:hAnsi="Times New Roman"/>
          <w:b/>
          <w:sz w:val="28"/>
          <w:szCs w:val="28"/>
        </w:rPr>
        <w:t>4</w:t>
      </w:r>
      <w:r w:rsidRPr="000577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253E6" w:rsidRDefault="00CD1F8B" w:rsidP="00CD1F8B">
      <w:pPr>
        <w:tabs>
          <w:tab w:val="right" w:pos="9355"/>
        </w:tabs>
        <w:jc w:val="right"/>
        <w:rPr>
          <w:rFonts w:ascii="Times New Roman" w:hAnsi="Times New Roman"/>
          <w:sz w:val="28"/>
          <w:szCs w:val="28"/>
        </w:rPr>
      </w:pPr>
      <w:r w:rsidRPr="000577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(тыс. рублей)   </w:t>
      </w:r>
    </w:p>
    <w:p w:rsidR="00D253E6" w:rsidRDefault="00D253E6" w:rsidP="00CD1F8B">
      <w:pPr>
        <w:tabs>
          <w:tab w:val="right" w:pos="9355"/>
        </w:tabs>
        <w:jc w:val="right"/>
        <w:rPr>
          <w:rFonts w:ascii="Times New Roman" w:hAnsi="Times New Roman"/>
          <w:sz w:val="28"/>
          <w:szCs w:val="28"/>
        </w:rPr>
      </w:pPr>
    </w:p>
    <w:tbl>
      <w:tblPr>
        <w:tblW w:w="1048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701"/>
        <w:gridCol w:w="709"/>
        <w:gridCol w:w="1417"/>
        <w:gridCol w:w="1559"/>
        <w:gridCol w:w="1559"/>
      </w:tblGrid>
      <w:tr w:rsidR="00E02405" w:rsidRPr="00E02405" w:rsidTr="00E02405">
        <w:trPr>
          <w:trHeight w:val="391"/>
        </w:trPr>
        <w:tc>
          <w:tcPr>
            <w:tcW w:w="3544" w:type="dxa"/>
            <w:vMerge w:val="restart"/>
          </w:tcPr>
          <w:p w:rsidR="00E02405" w:rsidRPr="00E02405" w:rsidRDefault="00E02405" w:rsidP="00E02405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E02405" w:rsidRPr="00E02405" w:rsidRDefault="00E02405" w:rsidP="00E02405">
            <w:pPr>
              <w:tabs>
                <w:tab w:val="right" w:pos="9355"/>
              </w:tabs>
              <w:ind w:left="61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bottom w:val="nil"/>
            </w:tcBorders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bottom w:val="nil"/>
            </w:tcBorders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кассовое</w:t>
            </w:r>
          </w:p>
        </w:tc>
        <w:tc>
          <w:tcPr>
            <w:tcW w:w="1559" w:type="dxa"/>
            <w:tcBorders>
              <w:bottom w:val="nil"/>
            </w:tcBorders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 исполнения</w:t>
            </w:r>
          </w:p>
        </w:tc>
      </w:tr>
      <w:tr w:rsidR="00E02405" w:rsidRPr="00E02405" w:rsidTr="00E02405">
        <w:trPr>
          <w:trHeight w:val="345"/>
        </w:trPr>
        <w:tc>
          <w:tcPr>
            <w:tcW w:w="3544" w:type="dxa"/>
            <w:vMerge/>
          </w:tcPr>
          <w:p w:rsidR="00E02405" w:rsidRPr="00E02405" w:rsidRDefault="00E02405" w:rsidP="00E02405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E02405" w:rsidRPr="00E02405" w:rsidRDefault="00E02405" w:rsidP="00E02405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02405" w:rsidRPr="00E02405" w:rsidRDefault="00E02405" w:rsidP="00E02405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исполнение</w:t>
            </w:r>
          </w:p>
        </w:tc>
        <w:tc>
          <w:tcPr>
            <w:tcW w:w="1559" w:type="dxa"/>
            <w:tcBorders>
              <w:top w:val="nil"/>
            </w:tcBorders>
          </w:tcPr>
          <w:p w:rsidR="00E02405" w:rsidRPr="00E02405" w:rsidRDefault="00E02405" w:rsidP="00E02405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Соколовского сельского поселения Гулькевичского района «Социальная поддержка граждан»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02 0 00 00000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02 1 01  00022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02 1 01  00022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«Социальная поддержка граждан сельского поселения    Гулькевичского района» 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02 1 01 00022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04 0 00 00000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99,7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405" w:rsidRPr="00E02405" w:rsidRDefault="00E02405" w:rsidP="00E02405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Соколовского сельского поселения Гулькевичского района</w:t>
            </w:r>
          </w:p>
          <w:p w:rsidR="00E02405" w:rsidRPr="00E02405" w:rsidRDefault="00E02405" w:rsidP="00E02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«Комплексное развитие Соколовского сельского поселения Гулькевичского района в сфере жилищно-коммунального хозяйства</w:t>
            </w:r>
            <w:r w:rsidRPr="00E024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04.1.01.00000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99,7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04 1 01 00152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99,7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04 1 01 00152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99,7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20 0 00 00000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6055,2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6000,8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99,1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жилищно-коммунального хозяйства Соколовского</w:t>
            </w: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E02405">
              <w:rPr>
                <w:rFonts w:ascii="Times New Roman" w:hAnsi="Times New Roman"/>
                <w:sz w:val="24"/>
                <w:szCs w:val="24"/>
              </w:rPr>
              <w:t>сельского поселения Гулькевичского района»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5455,2</w:t>
            </w:r>
          </w:p>
        </w:tc>
        <w:tc>
          <w:tcPr>
            <w:tcW w:w="1559" w:type="dxa"/>
          </w:tcPr>
          <w:p w:rsid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5400,8</w:t>
            </w:r>
          </w:p>
        </w:tc>
        <w:tc>
          <w:tcPr>
            <w:tcW w:w="1559" w:type="dxa"/>
          </w:tcPr>
          <w:p w:rsid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Мероприятия по формированию современной городской среды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21 1 01 00049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59" w:type="dxa"/>
          </w:tcPr>
          <w:p w:rsid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21 1 01 00049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территории, прилегающей к спортивному комплексу «Молодость»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211 01 00304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4338,5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4338,5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211 01 00304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4338,5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4338,5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21 1 01 00314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21 1 01 00314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Мероприятия по землепользованию и землеустройству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21 1 01 00 318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559" w:type="dxa"/>
          </w:tcPr>
          <w:p w:rsidR="00E02405" w:rsidRPr="00E02405" w:rsidRDefault="004F631E" w:rsidP="004F631E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21 1 01 00318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проектно-сметной документации по ремонту мемориала "Воинской Славы" в с</w:t>
            </w:r>
            <w:proofErr w:type="gramStart"/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околовское и непосредственно сам мемориал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600,1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591,7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98,6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21 0 01 00076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600,1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591,7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98,6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302,1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302,1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27 1 01 60390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27 1 01 60390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Соколовского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05 0 00 00000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11789,6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11654,1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98,9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Соколовского сельского поселения     Гулькевичского района «Развитие культуры» 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05 1 06 00065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в области культуры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05 1 06 00065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05 1 04 00590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11592,2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11466,8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05 1 04 00590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8719,9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8698,4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05 1 04 00590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2834,4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2730,5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05 1 04 00590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05 1 04 00390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05 1 04 00390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Соколовского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06 0 00 00000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48,3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80,5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06 1 01  00071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06 1 01  00071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06 1 01  00071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Муниципальная программа</w:t>
            </w:r>
          </w:p>
          <w:p w:rsidR="00E02405" w:rsidRPr="00E02405" w:rsidRDefault="00E02405" w:rsidP="00E02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«Капитальный ремонт и ремонт автомобильных дорог местного значения Соколовского сельского поселения Гулькевичского района» 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21 0 00 00000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7884,0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4423,3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56,1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Развитие в сфере строительства, архитектуры, дорожного хозяйства, экономики и жилищно-коммунального хозяйства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7884,0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4423,3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 xml:space="preserve">Мероприятия по капитальному ремонту и ремонту </w:t>
            </w: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 общего пользования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21 1 01 00317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5284,0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2289,9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21 1 01 00317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5284,0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2289,9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2405" w:rsidRPr="00E02405" w:rsidRDefault="00E02405" w:rsidP="00E02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21 1 01 00333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2600,0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2133,4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2405" w:rsidRPr="00E02405" w:rsidRDefault="00E02405" w:rsidP="00E02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21 1 01 00333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2600,0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2133,4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</w:t>
            </w:r>
            <w:proofErr w:type="gramStart"/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деятельности высшего должностного лица органов власти муниципального образования</w:t>
            </w:r>
            <w:proofErr w:type="gramEnd"/>
            <w:r w:rsidRPr="00E02405">
              <w:rPr>
                <w:rFonts w:ascii="Times New Roman" w:hAnsi="Times New Roman"/>
                <w:b/>
                <w:sz w:val="24"/>
                <w:szCs w:val="24"/>
              </w:rPr>
              <w:t xml:space="preserve"> Гулькевичский район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51 0 00 00000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1137,2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1133,0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99,6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51 1  00 00000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51 1 00 00190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51 1 00 00190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52 0 00 00000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4273,6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4242,7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52 1 00 00190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4269,8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4242,7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52 1 00 00190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3933,8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3926,9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52 1 00 00190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239,5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219,1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52 1 00 00190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52 1 00 00190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52 2 00 00000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деятельности  административных комиссий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52 2 00 60190</w:t>
            </w:r>
          </w:p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52 2 00 60190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52 2 00 00000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355,1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355,1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52 2 00 51180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52 2 00 51180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center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52 0 00 00000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center"/>
          </w:tcPr>
          <w:p w:rsidR="00E02405" w:rsidRPr="00E02405" w:rsidRDefault="00E02405" w:rsidP="00E02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52 3 00 00000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A361B" w:rsidRPr="00E02405" w:rsidTr="00E02405">
        <w:trPr>
          <w:trHeight w:val="1087"/>
        </w:trPr>
        <w:tc>
          <w:tcPr>
            <w:tcW w:w="3544" w:type="dxa"/>
            <w:vAlign w:val="center"/>
          </w:tcPr>
          <w:p w:rsidR="009A361B" w:rsidRPr="00E02405" w:rsidRDefault="009A361B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01" w:type="dxa"/>
          </w:tcPr>
          <w:p w:rsidR="009A361B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52 3 00 00201</w:t>
            </w:r>
          </w:p>
        </w:tc>
        <w:tc>
          <w:tcPr>
            <w:tcW w:w="709" w:type="dxa"/>
          </w:tcPr>
          <w:p w:rsidR="009A361B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361B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9A361B" w:rsidRPr="00E02405" w:rsidRDefault="009A361B" w:rsidP="005F5FA4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A361B" w:rsidRPr="00E02405" w:rsidRDefault="009A361B" w:rsidP="005F5FA4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A361B" w:rsidRPr="00E02405" w:rsidTr="00E02405">
        <w:trPr>
          <w:trHeight w:val="143"/>
        </w:trPr>
        <w:tc>
          <w:tcPr>
            <w:tcW w:w="3544" w:type="dxa"/>
            <w:vAlign w:val="center"/>
          </w:tcPr>
          <w:p w:rsidR="009A361B" w:rsidRPr="00E02405" w:rsidRDefault="009A361B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9A361B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52 3 00 00201</w:t>
            </w:r>
          </w:p>
        </w:tc>
        <w:tc>
          <w:tcPr>
            <w:tcW w:w="709" w:type="dxa"/>
          </w:tcPr>
          <w:p w:rsidR="009A361B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9A361B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9A361B" w:rsidRPr="00E02405" w:rsidRDefault="009A361B" w:rsidP="005F5FA4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A361B" w:rsidRPr="00E02405" w:rsidRDefault="009A361B" w:rsidP="005F5FA4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52 7 00 00000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5087,5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4440,8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52 7 00 00590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4996,9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4350,2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87,1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52 7 00 00590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2264,2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1866,8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52 7 00 00590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2709,7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2467,9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91,1</w:t>
            </w:r>
          </w:p>
        </w:tc>
      </w:tr>
      <w:tr w:rsidR="00E02405" w:rsidRPr="00E02405" w:rsidTr="00E02405">
        <w:trPr>
          <w:trHeight w:val="1589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52 7 00 00590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</w:tr>
      <w:tr w:rsidR="00E02405" w:rsidRPr="00E02405" w:rsidTr="00E02405">
        <w:trPr>
          <w:trHeight w:val="1244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52 7 00 00390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951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52 7 00 00390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950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54 0 00 00000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915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54 2 00 00000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54 2 00 00190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312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54 2 00 00190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366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«Территориальное общественное самоуправление Соколовского сельского поселения Гулькевичского района»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21 0 00 00000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50,4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277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21 1 01 00311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B6997" w:rsidRPr="00E02405" w:rsidTr="00E02405">
        <w:trPr>
          <w:trHeight w:val="624"/>
        </w:trPr>
        <w:tc>
          <w:tcPr>
            <w:tcW w:w="3544" w:type="dxa"/>
            <w:vAlign w:val="bottom"/>
          </w:tcPr>
          <w:p w:rsidR="00AB6997" w:rsidRPr="00E02405" w:rsidRDefault="00AB6997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21 1 01 00311</w:t>
            </w:r>
          </w:p>
        </w:tc>
        <w:tc>
          <w:tcPr>
            <w:tcW w:w="709" w:type="dxa"/>
          </w:tcPr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312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 w:rsidRPr="00E024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Обеспечение безопасности населения Соколовского сельского поселения  Гулькевичского района»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04 1 01 00000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82,8</w:t>
            </w:r>
          </w:p>
        </w:tc>
      </w:tr>
      <w:tr w:rsidR="00E02405" w:rsidRPr="00E02405" w:rsidTr="00E02405">
        <w:trPr>
          <w:trHeight w:val="1277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04 1 01 00058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</w:tr>
      <w:tr w:rsidR="00AB6997" w:rsidRPr="00E02405" w:rsidTr="00E02405">
        <w:trPr>
          <w:trHeight w:val="624"/>
        </w:trPr>
        <w:tc>
          <w:tcPr>
            <w:tcW w:w="3544" w:type="dxa"/>
            <w:vAlign w:val="bottom"/>
          </w:tcPr>
          <w:p w:rsidR="00AB6997" w:rsidRPr="00E02405" w:rsidRDefault="00AB6997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04 1 01 00058</w:t>
            </w:r>
          </w:p>
        </w:tc>
        <w:tc>
          <w:tcPr>
            <w:tcW w:w="709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Формирование открытого информационного пространства на территории Соколовского сельского поселения Гулькевичского района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15 1 00 00000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15 1 01 00000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Официальные публикации  в печатном издании, информирование жителей Соколовского сельского поселения Гулькевичского района в печатном издании  о деятельности администрации и Совета Соколовского сельского поселения Гулькевичского района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15 1 01 00162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15 1 01 00162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15 1 01 00164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15 1 01 00164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99 0 00 00000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99 1 00 00000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Осуществление расходов по решению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99 1 00 00207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99 1 00 00207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53 0 00 00000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долгом муниципального </w:t>
            </w: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53 2 00 00000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B6997" w:rsidRPr="00E02405" w:rsidTr="00E02405">
        <w:trPr>
          <w:trHeight w:val="624"/>
        </w:trPr>
        <w:tc>
          <w:tcPr>
            <w:tcW w:w="3544" w:type="dxa"/>
          </w:tcPr>
          <w:p w:rsidR="00AB6997" w:rsidRPr="00E02405" w:rsidRDefault="00AB6997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Проценты, платежи по муниципальному долгу</w:t>
            </w:r>
          </w:p>
        </w:tc>
        <w:tc>
          <w:tcPr>
            <w:tcW w:w="1701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53 2 00 00207</w:t>
            </w:r>
          </w:p>
        </w:tc>
        <w:tc>
          <w:tcPr>
            <w:tcW w:w="709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B6997" w:rsidRPr="00E02405" w:rsidTr="00E02405">
        <w:trPr>
          <w:trHeight w:val="624"/>
        </w:trPr>
        <w:tc>
          <w:tcPr>
            <w:tcW w:w="3544" w:type="dxa"/>
          </w:tcPr>
          <w:p w:rsidR="00AB6997" w:rsidRPr="00E02405" w:rsidRDefault="00AB6997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Обслуживание муниципального  долга</w:t>
            </w:r>
          </w:p>
        </w:tc>
        <w:tc>
          <w:tcPr>
            <w:tcW w:w="1701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53 2 00 00207</w:t>
            </w:r>
          </w:p>
        </w:tc>
        <w:tc>
          <w:tcPr>
            <w:tcW w:w="709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417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  <w:vAlign w:val="center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Обеспечение проведения выборов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58 0 00 00000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  <w:vAlign w:val="center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депутатов муниципального образования Гулькевичский район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58 1 00 00000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B6997" w:rsidRPr="00E02405" w:rsidTr="00E02405">
        <w:trPr>
          <w:trHeight w:val="624"/>
        </w:trPr>
        <w:tc>
          <w:tcPr>
            <w:tcW w:w="3544" w:type="dxa"/>
            <w:vAlign w:val="center"/>
          </w:tcPr>
          <w:p w:rsidR="00AB6997" w:rsidRPr="00E02405" w:rsidRDefault="00AB6997" w:rsidP="00E02405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</w:t>
            </w:r>
          </w:p>
        </w:tc>
        <w:tc>
          <w:tcPr>
            <w:tcW w:w="1701" w:type="dxa"/>
          </w:tcPr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58 1 00 00205</w:t>
            </w:r>
          </w:p>
        </w:tc>
        <w:tc>
          <w:tcPr>
            <w:tcW w:w="709" w:type="dxa"/>
          </w:tcPr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B6997" w:rsidRPr="00E02405" w:rsidTr="00E02405">
        <w:trPr>
          <w:trHeight w:val="624"/>
        </w:trPr>
        <w:tc>
          <w:tcPr>
            <w:tcW w:w="3544" w:type="dxa"/>
            <w:vAlign w:val="center"/>
          </w:tcPr>
          <w:p w:rsidR="00AB6997" w:rsidRPr="00E02405" w:rsidRDefault="00AB6997" w:rsidP="00E02405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</w:tcPr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58 1 00 00205</w:t>
            </w:r>
          </w:p>
        </w:tc>
        <w:tc>
          <w:tcPr>
            <w:tcW w:w="709" w:type="dxa"/>
          </w:tcPr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38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37587,4</w:t>
            </w:r>
          </w:p>
        </w:tc>
        <w:tc>
          <w:tcPr>
            <w:tcW w:w="1559" w:type="dxa"/>
          </w:tcPr>
          <w:p w:rsidR="00E02405" w:rsidRPr="00E02405" w:rsidRDefault="00AB6997" w:rsidP="000C3B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0C3BA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179,6</w:t>
            </w:r>
          </w:p>
        </w:tc>
        <w:tc>
          <w:tcPr>
            <w:tcW w:w="1559" w:type="dxa"/>
          </w:tcPr>
          <w:p w:rsidR="00E02405" w:rsidRPr="00E02405" w:rsidRDefault="000C3BAC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88,3</w:t>
            </w:r>
          </w:p>
        </w:tc>
      </w:tr>
    </w:tbl>
    <w:p w:rsidR="00D253E6" w:rsidRPr="00057707" w:rsidRDefault="00CD1F8B" w:rsidP="00CD1F8B">
      <w:pPr>
        <w:tabs>
          <w:tab w:val="right" w:pos="9355"/>
        </w:tabs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57707">
        <w:rPr>
          <w:rFonts w:ascii="Times New Roman" w:hAnsi="Times New Roman"/>
          <w:sz w:val="28"/>
          <w:szCs w:val="28"/>
        </w:rPr>
        <w:t xml:space="preserve"> </w:t>
      </w:r>
    </w:p>
    <w:p w:rsidR="00D253E6" w:rsidRPr="00D253E6" w:rsidRDefault="00D253E6" w:rsidP="00D253E6">
      <w:pPr>
        <w:rPr>
          <w:rFonts w:ascii="Times New Roman" w:hAnsi="Times New Roman"/>
          <w:sz w:val="28"/>
          <w:szCs w:val="28"/>
          <w:lang w:eastAsia="ar-SA"/>
        </w:rPr>
      </w:pPr>
    </w:p>
    <w:p w:rsidR="00D253E6" w:rsidRPr="00D253E6" w:rsidRDefault="00D253E6" w:rsidP="00D253E6">
      <w:pPr>
        <w:rPr>
          <w:rFonts w:ascii="Times New Roman" w:hAnsi="Times New Roman"/>
          <w:sz w:val="28"/>
          <w:szCs w:val="28"/>
          <w:lang w:eastAsia="ar-SA"/>
        </w:rPr>
      </w:pPr>
    </w:p>
    <w:p w:rsidR="00D253E6" w:rsidRPr="00D253E6" w:rsidRDefault="00D253E6" w:rsidP="00D253E6">
      <w:pPr>
        <w:rPr>
          <w:rFonts w:ascii="Times New Roman" w:hAnsi="Times New Roman"/>
          <w:sz w:val="28"/>
          <w:szCs w:val="28"/>
          <w:lang w:eastAsia="ar-SA"/>
        </w:rPr>
      </w:pPr>
      <w:r w:rsidRPr="00D253E6">
        <w:rPr>
          <w:rFonts w:ascii="Times New Roman" w:hAnsi="Times New Roman"/>
          <w:sz w:val="28"/>
          <w:szCs w:val="28"/>
          <w:lang w:eastAsia="ar-SA"/>
        </w:rPr>
        <w:t xml:space="preserve">Главный специалист администрации </w:t>
      </w:r>
    </w:p>
    <w:p w:rsidR="00D253E6" w:rsidRPr="00D253E6" w:rsidRDefault="00D253E6" w:rsidP="00D253E6">
      <w:pPr>
        <w:rPr>
          <w:rFonts w:ascii="Times New Roman" w:hAnsi="Times New Roman"/>
          <w:sz w:val="28"/>
          <w:szCs w:val="28"/>
          <w:lang w:eastAsia="ar-SA"/>
        </w:rPr>
      </w:pPr>
      <w:r w:rsidRPr="00D253E6">
        <w:rPr>
          <w:rFonts w:ascii="Times New Roman" w:hAnsi="Times New Roman"/>
          <w:sz w:val="28"/>
          <w:szCs w:val="28"/>
          <w:lang w:eastAsia="ar-SA"/>
        </w:rPr>
        <w:t xml:space="preserve">Соколовского сельского поселения </w:t>
      </w:r>
    </w:p>
    <w:p w:rsidR="00D253E6" w:rsidRPr="00D253E6" w:rsidRDefault="00D253E6" w:rsidP="00D253E6">
      <w:pPr>
        <w:rPr>
          <w:rFonts w:ascii="Times New Roman" w:hAnsi="Times New Roman"/>
          <w:sz w:val="28"/>
          <w:szCs w:val="28"/>
          <w:lang w:eastAsia="ar-SA"/>
        </w:rPr>
      </w:pPr>
      <w:r w:rsidRPr="00D253E6">
        <w:rPr>
          <w:rFonts w:ascii="Times New Roman" w:hAnsi="Times New Roman"/>
          <w:sz w:val="28"/>
          <w:szCs w:val="28"/>
          <w:lang w:eastAsia="ar-SA"/>
        </w:rPr>
        <w:t xml:space="preserve">Гулькевичского района                                                                   </w:t>
      </w:r>
      <w:proofErr w:type="spellStart"/>
      <w:r w:rsidRPr="00D253E6">
        <w:rPr>
          <w:rFonts w:ascii="Times New Roman" w:hAnsi="Times New Roman"/>
          <w:sz w:val="28"/>
          <w:szCs w:val="28"/>
          <w:lang w:eastAsia="ar-SA"/>
        </w:rPr>
        <w:t>И.М.Сирдюк</w:t>
      </w:r>
      <w:proofErr w:type="spellEnd"/>
    </w:p>
    <w:p w:rsidR="00D253E6" w:rsidRPr="00D253E6" w:rsidRDefault="00D253E6" w:rsidP="00D253E6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253E6" w:rsidRPr="00D253E6" w:rsidRDefault="00D253E6" w:rsidP="00D253E6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253E6" w:rsidRPr="00D253E6" w:rsidRDefault="00D253E6" w:rsidP="00D253E6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253E6" w:rsidRPr="00D253E6" w:rsidRDefault="00D253E6" w:rsidP="00D253E6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253E6" w:rsidRPr="00D253E6" w:rsidRDefault="00D253E6" w:rsidP="00D253E6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00460" w:rsidRDefault="00CD1F8B" w:rsidP="00CD1F8B">
      <w:pPr>
        <w:tabs>
          <w:tab w:val="right" w:pos="9355"/>
        </w:tabs>
        <w:jc w:val="right"/>
        <w:rPr>
          <w:rFonts w:ascii="Times New Roman" w:hAnsi="Times New Roman"/>
          <w:sz w:val="28"/>
          <w:szCs w:val="28"/>
        </w:rPr>
      </w:pPr>
      <w:r w:rsidRPr="00057707">
        <w:rPr>
          <w:rFonts w:ascii="Times New Roman" w:hAnsi="Times New Roman"/>
          <w:sz w:val="28"/>
          <w:szCs w:val="28"/>
        </w:rPr>
        <w:t xml:space="preserve">  </w:t>
      </w:r>
    </w:p>
    <w:p w:rsidR="00CD1F8B" w:rsidRPr="00057707" w:rsidRDefault="00CD1F8B" w:rsidP="00CD1F8B">
      <w:pPr>
        <w:tabs>
          <w:tab w:val="right" w:pos="9355"/>
        </w:tabs>
        <w:jc w:val="right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sectPr w:rsidR="00CD1F8B" w:rsidRPr="00057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BD"/>
    <w:rsid w:val="00095B52"/>
    <w:rsid w:val="000C3BAC"/>
    <w:rsid w:val="000D1FAD"/>
    <w:rsid w:val="00365B05"/>
    <w:rsid w:val="003A4F04"/>
    <w:rsid w:val="00400036"/>
    <w:rsid w:val="0043065E"/>
    <w:rsid w:val="004F631E"/>
    <w:rsid w:val="005D15B0"/>
    <w:rsid w:val="00831249"/>
    <w:rsid w:val="008E7180"/>
    <w:rsid w:val="009A361B"/>
    <w:rsid w:val="009A594A"/>
    <w:rsid w:val="00A00460"/>
    <w:rsid w:val="00A4328C"/>
    <w:rsid w:val="00AB6997"/>
    <w:rsid w:val="00C153DE"/>
    <w:rsid w:val="00C54C98"/>
    <w:rsid w:val="00CC65BD"/>
    <w:rsid w:val="00CD1F8B"/>
    <w:rsid w:val="00D1498D"/>
    <w:rsid w:val="00D253E6"/>
    <w:rsid w:val="00E02405"/>
    <w:rsid w:val="00E9506C"/>
    <w:rsid w:val="00F7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8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F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4F0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8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F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4F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1781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2025-03-20T11:04:00Z</cp:lastPrinted>
  <dcterms:created xsi:type="dcterms:W3CDTF">2021-03-31T07:10:00Z</dcterms:created>
  <dcterms:modified xsi:type="dcterms:W3CDTF">2025-03-20T12:05:00Z</dcterms:modified>
</cp:coreProperties>
</file>