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68C" w:rsidRPr="005B38AE" w:rsidRDefault="0056268C" w:rsidP="0056268C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 w:rsidRPr="005B38AE">
        <w:rPr>
          <w:rFonts w:ascii="Times New Roman" w:hAnsi="Times New Roman"/>
          <w:b/>
          <w:sz w:val="32"/>
          <w:szCs w:val="32"/>
        </w:rPr>
        <w:t>П</w:t>
      </w:r>
      <w:r>
        <w:rPr>
          <w:rFonts w:ascii="Times New Roman" w:hAnsi="Times New Roman"/>
          <w:b/>
          <w:sz w:val="32"/>
          <w:szCs w:val="32"/>
        </w:rPr>
        <w:t>РОЕКТ</w:t>
      </w:r>
    </w:p>
    <w:p w:rsidR="0056268C" w:rsidRDefault="0056268C" w:rsidP="0056268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СОВЕТ СОКОЛОВСКОГО СЕЛЬСКОГО ПОСЕЛЕНИЯ</w:t>
      </w:r>
    </w:p>
    <w:p w:rsidR="0056268C" w:rsidRDefault="0056268C" w:rsidP="0056268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ГУЛЬКЕВИЧСКОГО РАЙОНА</w:t>
      </w:r>
    </w:p>
    <w:p w:rsidR="0056268C" w:rsidRDefault="0056268C" w:rsidP="0056268C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6268C" w:rsidRDefault="0056268C" w:rsidP="0056268C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40"/>
          <w:szCs w:val="40"/>
        </w:rPr>
        <w:t>РЕШЕНИЕ</w:t>
      </w:r>
    </w:p>
    <w:p w:rsidR="0056268C" w:rsidRDefault="0056268C" w:rsidP="0056268C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6268C" w:rsidRDefault="0056268C" w:rsidP="0056268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сессия   созыва</w:t>
      </w:r>
    </w:p>
    <w:p w:rsidR="0056268C" w:rsidRDefault="0056268C" w:rsidP="0056268C">
      <w:pPr>
        <w:suppressAutoHyphens/>
        <w:spacing w:after="0" w:line="240" w:lineRule="auto"/>
        <w:jc w:val="center"/>
        <w:rPr>
          <w:rFonts w:ascii="Times New Roman" w:hAnsi="Times New Roman"/>
          <w:b/>
        </w:rPr>
      </w:pPr>
    </w:p>
    <w:p w:rsidR="0056268C" w:rsidRDefault="0056268C" w:rsidP="0056268C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                                                                                                                                 №  </w:t>
      </w:r>
    </w:p>
    <w:p w:rsidR="0056268C" w:rsidRDefault="0056268C" w:rsidP="0056268C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с</w:t>
      </w:r>
      <w:proofErr w:type="gramStart"/>
      <w:r>
        <w:rPr>
          <w:rFonts w:ascii="Times New Roman" w:hAnsi="Times New Roman"/>
          <w:b/>
        </w:rPr>
        <w:t>.С</w:t>
      </w:r>
      <w:proofErr w:type="gramEnd"/>
      <w:r>
        <w:rPr>
          <w:rFonts w:ascii="Times New Roman" w:hAnsi="Times New Roman"/>
          <w:b/>
        </w:rPr>
        <w:t>околовское</w:t>
      </w:r>
      <w:proofErr w:type="spellEnd"/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0"/>
      </w:tblGrid>
      <w:tr w:rsidR="0056268C" w:rsidTr="00E43103">
        <w:trPr>
          <w:trHeight w:val="200"/>
        </w:trPr>
        <w:tc>
          <w:tcPr>
            <w:tcW w:w="9537" w:type="dxa"/>
          </w:tcPr>
          <w:tbl>
            <w:tblPr>
              <w:tblpPr w:leftFromText="180" w:rightFromText="180" w:bottomFromText="200" w:vertAnchor="text" w:horzAnchor="margin" w:tblpY="546"/>
              <w:tblW w:w="96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45"/>
            </w:tblGrid>
            <w:tr w:rsidR="0056268C" w:rsidTr="00E43103">
              <w:trPr>
                <w:trHeight w:val="540"/>
              </w:trPr>
              <w:tc>
                <w:tcPr>
                  <w:tcW w:w="964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6268C" w:rsidRDefault="0056268C" w:rsidP="00E43103">
                  <w:pPr>
                    <w:pStyle w:val="ConsPlusTitle"/>
                    <w:widowControl/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Об утверждении Прейскуранта гарантированного перечня услуг по погребению, оказываемых на территории Соколовского сельского поселения </w:t>
                  </w:r>
                  <w:proofErr w:type="spellStart"/>
                  <w:r>
                    <w:rPr>
                      <w:sz w:val="28"/>
                      <w:szCs w:val="28"/>
                      <w:lang w:eastAsia="en-US"/>
                    </w:rPr>
                    <w:t>Гулькевичского</w:t>
                  </w:r>
                  <w:proofErr w:type="spellEnd"/>
                  <w:r>
                    <w:rPr>
                      <w:sz w:val="28"/>
                      <w:szCs w:val="28"/>
                      <w:lang w:eastAsia="en-US"/>
                    </w:rPr>
                    <w:t xml:space="preserve"> района   </w:t>
                  </w:r>
                </w:p>
              </w:tc>
            </w:tr>
            <w:tr w:rsidR="0056268C" w:rsidTr="00E43103">
              <w:trPr>
                <w:trHeight w:val="191"/>
                <w:hidden/>
              </w:trPr>
              <w:tc>
                <w:tcPr>
                  <w:tcW w:w="96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6268C" w:rsidRDefault="0056268C" w:rsidP="00E4310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vanish/>
                      <w:sz w:val="28"/>
                      <w:szCs w:val="28"/>
                      <w:lang w:eastAsia="en-US"/>
                    </w:rPr>
                  </w:pPr>
                </w:p>
                <w:p w:rsidR="0056268C" w:rsidRDefault="0056268C" w:rsidP="00E4310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56268C" w:rsidRDefault="0056268C" w:rsidP="00E43103">
            <w:pPr>
              <w:tabs>
                <w:tab w:val="left" w:pos="5911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ab/>
            </w:r>
          </w:p>
          <w:p w:rsidR="0056268C" w:rsidRDefault="0056268C" w:rsidP="00E43103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Согласно п.22 ст.14 Федерального закона от 6 октября 2003 года                 № 131-ФЗ «Об общих принципах организации местного самоуправления в Российской Федерации», к вопросам местного значения поселений относится организация ритуальных услуг и содержания мест захоронения. Пунктом 3 статьи 9 Федерального Закона от 12 января 1996 года №8-ФЗ «О погребении и похоронном деле» на органы местного самоуправления возложены функции по определению стоимости гарантированных услуг по погребению. Руководителями региональной энергетической комиссии, отделением Пенсионного фонда Российской Федерации и Государственным учреждением – Краснодарским региональным отделением Фонда социального страхования Российской Федерации Прейскурант согласован. На основании выше изложенного Совет Соколовского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Гулькевичского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е ш и л:</w:t>
            </w:r>
          </w:p>
          <w:p w:rsidR="0056268C" w:rsidRDefault="0056268C" w:rsidP="00E43103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1. Утвердить Прейскурант гарантированного перечня услуг по погребению, оказываемых на территории Соколовского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Гулькевичского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района.</w:t>
            </w:r>
          </w:p>
          <w:p w:rsidR="0056268C" w:rsidRDefault="0056268C" w:rsidP="00E43103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 Признать утратившим силу решение 62 сессии четвертого созыва от 26 февраля 2024 года №2 «Об утверждении Прейскуранта гарантированного перечня услуг по погребению, оказываемых на территории Соколовского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Гулькевичского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района </w:t>
            </w:r>
          </w:p>
          <w:p w:rsidR="0056268C" w:rsidRDefault="0056268C" w:rsidP="00E43103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Официально опубликовать настоящее решение на сайте общественно-политической газеты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Гулькевичского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муниципального района Краснодарского края «В 24 часа» и разместить на сайте Соколовского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Гулькевичского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района в информационно телекоммуникационной сети «Интернет».</w:t>
            </w:r>
          </w:p>
          <w:p w:rsidR="0056268C" w:rsidRDefault="0056268C" w:rsidP="00E43103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выполнением настоящего решения возложить на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постоянно действующую комиссию по бюджету, налогам и сборам, муниципальной собственности, экономике, торговли, предпринимательству и инвестиционной политики Совета муниципального образования Соколовского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Гулькевичского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района.</w:t>
            </w:r>
          </w:p>
          <w:p w:rsidR="0056268C" w:rsidRDefault="0056268C" w:rsidP="00E43103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 Решение вступает в силу со дня его официального опубликования и распространяется на правоотношения, возникшие с 1 февраля 2025 года.</w:t>
            </w:r>
          </w:p>
          <w:p w:rsidR="0056268C" w:rsidRDefault="0056268C" w:rsidP="00E43103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56268C" w:rsidRDefault="0056268C" w:rsidP="00E43103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6268C" w:rsidRDefault="0056268C" w:rsidP="00E431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Глава Соколовского сельского </w:t>
            </w:r>
          </w:p>
          <w:p w:rsidR="0056268C" w:rsidRDefault="0056268C" w:rsidP="00E431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Гулькевичского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района                                                 А.А. Бобров</w:t>
            </w:r>
          </w:p>
          <w:p w:rsidR="0056268C" w:rsidRDefault="0056268C" w:rsidP="00E43103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6268C" w:rsidRDefault="0056268C" w:rsidP="00E4310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6268C" w:rsidRDefault="0056268C" w:rsidP="00E43103">
            <w:pPr>
              <w:spacing w:after="0" w:line="240" w:lineRule="auto"/>
              <w:ind w:left="708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</w:t>
            </w:r>
          </w:p>
          <w:p w:rsidR="0056268C" w:rsidRDefault="0056268C" w:rsidP="00E431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</w:tbl>
    <w:p w:rsidR="0056268C" w:rsidRDefault="0056268C" w:rsidP="0056268C"/>
    <w:p w:rsidR="0056268C" w:rsidRDefault="0056268C" w:rsidP="0056268C"/>
    <w:p w:rsidR="0056268C" w:rsidRDefault="0056268C" w:rsidP="0056268C"/>
    <w:p w:rsidR="0056268C" w:rsidRDefault="0056268C" w:rsidP="0056268C"/>
    <w:p w:rsidR="0056268C" w:rsidRDefault="0056268C" w:rsidP="0056268C"/>
    <w:p w:rsidR="0056268C" w:rsidRDefault="0056268C" w:rsidP="0056268C"/>
    <w:p w:rsidR="0056268C" w:rsidRDefault="0056268C" w:rsidP="0056268C"/>
    <w:p w:rsidR="0056268C" w:rsidRDefault="0056268C" w:rsidP="0056268C"/>
    <w:p w:rsidR="0056268C" w:rsidRDefault="0056268C" w:rsidP="0056268C"/>
    <w:p w:rsidR="0056268C" w:rsidRDefault="0056268C" w:rsidP="0056268C"/>
    <w:p w:rsidR="0056268C" w:rsidRDefault="0056268C" w:rsidP="0056268C"/>
    <w:p w:rsidR="0056268C" w:rsidRDefault="0056268C" w:rsidP="0056268C"/>
    <w:p w:rsidR="0056268C" w:rsidRDefault="0056268C" w:rsidP="0056268C"/>
    <w:p w:rsidR="0056268C" w:rsidRDefault="0056268C" w:rsidP="0056268C"/>
    <w:p w:rsidR="0056268C" w:rsidRDefault="0056268C" w:rsidP="0056268C"/>
    <w:p w:rsidR="0056268C" w:rsidRDefault="0056268C" w:rsidP="0056268C"/>
    <w:p w:rsidR="0056268C" w:rsidRDefault="0056268C" w:rsidP="0056268C"/>
    <w:p w:rsidR="0056268C" w:rsidRDefault="0056268C" w:rsidP="0056268C"/>
    <w:p w:rsidR="0056268C" w:rsidRDefault="0056268C" w:rsidP="0056268C"/>
    <w:p w:rsidR="0056268C" w:rsidRDefault="0056268C" w:rsidP="0056268C"/>
    <w:p w:rsidR="0056268C" w:rsidRDefault="0056268C" w:rsidP="0056268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268C" w:rsidRDefault="0056268C" w:rsidP="005626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Погребение (кремация с последующей выдачи урны с прахом) </w:t>
      </w:r>
    </w:p>
    <w:p w:rsidR="0056268C" w:rsidRDefault="0056268C" w:rsidP="005626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оказываемых</w:t>
      </w:r>
      <w:proofErr w:type="gramEnd"/>
      <w:r>
        <w:rPr>
          <w:rFonts w:ascii="Times New Roman" w:hAnsi="Times New Roman"/>
          <w:sz w:val="28"/>
          <w:szCs w:val="28"/>
        </w:rPr>
        <w:t xml:space="preserve"> на территории Соколовского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Гулькевичского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56268C" w:rsidRDefault="0056268C" w:rsidP="005626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 февраля 2025 года</w:t>
      </w:r>
    </w:p>
    <w:p w:rsidR="0056268C" w:rsidRDefault="0056268C" w:rsidP="005626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586"/>
        <w:gridCol w:w="2072"/>
        <w:gridCol w:w="2837"/>
        <w:gridCol w:w="2823"/>
        <w:gridCol w:w="1253"/>
      </w:tblGrid>
      <w:tr w:rsidR="0056268C" w:rsidTr="00E4310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8C" w:rsidRPr="000341CD" w:rsidRDefault="0056268C" w:rsidP="00E4310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41C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0341CD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0341CD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8C" w:rsidRPr="000341CD" w:rsidRDefault="0056268C" w:rsidP="00E43103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41CD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затрат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8C" w:rsidRPr="000341CD" w:rsidRDefault="0056268C" w:rsidP="00E431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41CD">
              <w:rPr>
                <w:rFonts w:ascii="Times New Roman" w:hAnsi="Times New Roman"/>
                <w:sz w:val="24"/>
                <w:szCs w:val="24"/>
                <w:lang w:eastAsia="en-US"/>
              </w:rPr>
              <w:t>Обоснование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8C" w:rsidRPr="000341CD" w:rsidRDefault="0056268C" w:rsidP="00E431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41CD">
              <w:rPr>
                <w:rFonts w:ascii="Times New Roman" w:hAnsi="Times New Roman"/>
                <w:sz w:val="24"/>
                <w:szCs w:val="24"/>
                <w:lang w:eastAsia="en-US"/>
              </w:rPr>
              <w:t>Расчет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8C" w:rsidRPr="000341CD" w:rsidRDefault="0056268C" w:rsidP="00E43103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41C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Руб.</w:t>
            </w:r>
          </w:p>
          <w:p w:rsidR="0056268C" w:rsidRPr="000341CD" w:rsidRDefault="0056268C" w:rsidP="00E43103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41C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6268C" w:rsidTr="00E4310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8C" w:rsidRPr="000341CD" w:rsidRDefault="0056268C" w:rsidP="00E4310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41CD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8C" w:rsidRPr="000341CD" w:rsidRDefault="0056268C" w:rsidP="00E4310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41CD">
              <w:rPr>
                <w:rFonts w:ascii="Times New Roman" w:hAnsi="Times New Roman"/>
                <w:sz w:val="24"/>
                <w:szCs w:val="24"/>
                <w:lang w:eastAsia="en-US"/>
              </w:rPr>
              <w:t>ФОТ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8C" w:rsidRDefault="0056268C" w:rsidP="00E431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41CD">
              <w:rPr>
                <w:rFonts w:ascii="Times New Roman" w:hAnsi="Times New Roman"/>
                <w:sz w:val="24"/>
                <w:szCs w:val="24"/>
                <w:lang w:eastAsia="en-US"/>
              </w:rPr>
              <w:t>19911,14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тарифная ставка рабочего первого разряда ( тарифное соглашение в ЖКХ на 2023-2025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г.г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.)</w:t>
            </w:r>
          </w:p>
          <w:p w:rsidR="0056268C" w:rsidRDefault="0056268C" w:rsidP="00E431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1,119-тарифный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коэфициент</w:t>
            </w:r>
            <w:proofErr w:type="spellEnd"/>
          </w:p>
          <w:p w:rsidR="0056268C" w:rsidRDefault="0056268C" w:rsidP="00E431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164,9-рабочих часов в месяц</w:t>
            </w:r>
          </w:p>
          <w:p w:rsidR="0056268C" w:rsidRDefault="0056268C" w:rsidP="00E431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10,0 чел/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часа-рытье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могилы</w:t>
            </w:r>
          </w:p>
          <w:p w:rsidR="0056268C" w:rsidRPr="000341CD" w:rsidRDefault="0056268C" w:rsidP="00E431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1,71 чел/час-захоронение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8C" w:rsidRDefault="0056268C" w:rsidP="00E431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Землекоп 2 разряда:</w:t>
            </w:r>
          </w:p>
          <w:p w:rsidR="0056268C" w:rsidRPr="000341CD" w:rsidRDefault="0056268C" w:rsidP="00E431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(19911,14*1,119/164,9*(10,0+1,71)</w:t>
            </w:r>
            <w:proofErr w:type="gram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8C" w:rsidRPr="000341CD" w:rsidRDefault="0056268C" w:rsidP="00E431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1 580,20</w:t>
            </w:r>
          </w:p>
        </w:tc>
      </w:tr>
      <w:tr w:rsidR="0056268C" w:rsidTr="00E4310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8C" w:rsidRPr="000341CD" w:rsidRDefault="0056268C" w:rsidP="00E4310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41CD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8C" w:rsidRPr="000341CD" w:rsidRDefault="0056268C" w:rsidP="00E4310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41C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Начисления на заработную плату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8C" w:rsidRPr="000341CD" w:rsidRDefault="0056268C" w:rsidP="00E431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30,20 %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8C" w:rsidRPr="000341CD" w:rsidRDefault="0056268C" w:rsidP="00E431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8C" w:rsidRPr="000341CD" w:rsidRDefault="0056268C" w:rsidP="00E43103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477</w:t>
            </w:r>
            <w:r w:rsidRPr="000341CD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</w:tr>
      <w:tr w:rsidR="0056268C" w:rsidTr="00E4310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8C" w:rsidRPr="000341CD" w:rsidRDefault="0056268C" w:rsidP="00E4310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41CD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8C" w:rsidRPr="000341CD" w:rsidRDefault="0056268C" w:rsidP="00E4310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41CD">
              <w:rPr>
                <w:rFonts w:ascii="Times New Roman" w:hAnsi="Times New Roman"/>
                <w:sz w:val="24"/>
                <w:szCs w:val="24"/>
                <w:lang w:eastAsia="zh-CN"/>
              </w:rPr>
              <w:t>Косвенные расходы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8C" w:rsidRPr="000341CD" w:rsidRDefault="0056268C" w:rsidP="00E43103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30,00 %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8C" w:rsidRPr="000341CD" w:rsidRDefault="0056268C" w:rsidP="00E43103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8C" w:rsidRPr="000341CD" w:rsidRDefault="0056268C" w:rsidP="00E43103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41C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474</w:t>
            </w:r>
            <w:r w:rsidRPr="000341CD">
              <w:rPr>
                <w:rFonts w:ascii="Times New Roman" w:hAnsi="Times New Roman"/>
                <w:sz w:val="24"/>
                <w:szCs w:val="24"/>
                <w:lang w:eastAsia="zh-CN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06</w:t>
            </w:r>
          </w:p>
        </w:tc>
      </w:tr>
      <w:tr w:rsidR="0056268C" w:rsidTr="00E4310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8C" w:rsidRPr="000341CD" w:rsidRDefault="0056268C" w:rsidP="00E4310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41CD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8C" w:rsidRPr="000341CD" w:rsidRDefault="0056268C" w:rsidP="00E4310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41C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Себестоимость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8C" w:rsidRPr="000341CD" w:rsidRDefault="0056268C" w:rsidP="00E431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8C" w:rsidRPr="000341CD" w:rsidRDefault="0056268C" w:rsidP="00E431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8C" w:rsidRPr="000341CD" w:rsidRDefault="0056268C" w:rsidP="00E43103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2044</w:t>
            </w:r>
            <w:r w:rsidRPr="000341CD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</w:tr>
      <w:tr w:rsidR="0056268C" w:rsidTr="00E4310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8C" w:rsidRPr="000341CD" w:rsidRDefault="0056268C" w:rsidP="00E4310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41CD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8C" w:rsidRPr="000341CD" w:rsidRDefault="0056268C" w:rsidP="00E4310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41C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Рентабельность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8C" w:rsidRPr="000341CD" w:rsidRDefault="0056268C" w:rsidP="00E431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15 %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8C" w:rsidRPr="000341CD" w:rsidRDefault="0056268C" w:rsidP="00E431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8C" w:rsidRPr="000341CD" w:rsidRDefault="0056268C" w:rsidP="00E43103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306</w:t>
            </w:r>
            <w:r w:rsidRPr="000341CD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</w:t>
            </w:r>
          </w:p>
        </w:tc>
      </w:tr>
      <w:tr w:rsidR="0056268C" w:rsidTr="00E4310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8C" w:rsidRPr="000341CD" w:rsidRDefault="0056268C" w:rsidP="00E4310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41CD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8C" w:rsidRPr="000341CD" w:rsidRDefault="0056268C" w:rsidP="00E43103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0341C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8C" w:rsidRPr="000341CD" w:rsidRDefault="0056268C" w:rsidP="00E431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8C" w:rsidRPr="000341CD" w:rsidRDefault="0056268C" w:rsidP="00E431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8C" w:rsidRPr="000341CD" w:rsidRDefault="0056268C" w:rsidP="00E43103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2914</w:t>
            </w:r>
            <w:r w:rsidRPr="000341CD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 w:rsidRPr="000341C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56268C" w:rsidRDefault="0056268C" w:rsidP="0056268C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:rsidR="0056268C" w:rsidRDefault="0056268C" w:rsidP="005626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268C" w:rsidRDefault="0056268C" w:rsidP="005626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268C" w:rsidRDefault="0056268C" w:rsidP="005626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Соколовского сельского поселения </w:t>
      </w:r>
    </w:p>
    <w:p w:rsidR="0056268C" w:rsidRDefault="0056268C" w:rsidP="0056268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Гулькевичского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А.А. Бобров    </w:t>
      </w:r>
    </w:p>
    <w:p w:rsidR="0056268C" w:rsidRDefault="0056268C" w:rsidP="005626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268C" w:rsidRDefault="0056268C" w:rsidP="0056268C">
      <w:pPr>
        <w:spacing w:after="0" w:line="240" w:lineRule="auto"/>
        <w:rPr>
          <w:rFonts w:ascii="Times New Roman" w:hAnsi="Times New Roman"/>
        </w:rPr>
      </w:pPr>
    </w:p>
    <w:p w:rsidR="0056268C" w:rsidRDefault="0056268C" w:rsidP="0056268C">
      <w:pPr>
        <w:spacing w:after="0" w:line="240" w:lineRule="auto"/>
        <w:rPr>
          <w:rFonts w:ascii="Times New Roman" w:hAnsi="Times New Roman"/>
        </w:rPr>
      </w:pPr>
    </w:p>
    <w:p w:rsidR="0056268C" w:rsidRDefault="0056268C" w:rsidP="0056268C"/>
    <w:p w:rsidR="0056268C" w:rsidRDefault="0056268C" w:rsidP="0056268C"/>
    <w:p w:rsidR="0056268C" w:rsidRDefault="0056268C" w:rsidP="0056268C"/>
    <w:p w:rsidR="009652F7" w:rsidRDefault="009652F7">
      <w:bookmarkStart w:id="0" w:name="_GoBack"/>
      <w:bookmarkEnd w:id="0"/>
    </w:p>
    <w:sectPr w:rsidR="00965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AC3"/>
    <w:rsid w:val="002972DC"/>
    <w:rsid w:val="003E6AC3"/>
    <w:rsid w:val="004A39A5"/>
    <w:rsid w:val="0056268C"/>
    <w:rsid w:val="006060D7"/>
    <w:rsid w:val="00724E54"/>
    <w:rsid w:val="00870693"/>
    <w:rsid w:val="00873295"/>
    <w:rsid w:val="009652F7"/>
    <w:rsid w:val="009A698D"/>
    <w:rsid w:val="00AB2BD4"/>
    <w:rsid w:val="00C11532"/>
    <w:rsid w:val="00C464E7"/>
    <w:rsid w:val="00CD7DD8"/>
    <w:rsid w:val="00CF339C"/>
    <w:rsid w:val="00E9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8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26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56268C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8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26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56268C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2025-01-31T06:19:00Z</dcterms:created>
  <dcterms:modified xsi:type="dcterms:W3CDTF">2025-01-31T06:19:00Z</dcterms:modified>
</cp:coreProperties>
</file>