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98" w:rsidRDefault="00675994" w:rsidP="00446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994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ge">
              <wp:posOffset>672465</wp:posOffset>
            </wp:positionV>
            <wp:extent cx="2702560" cy="1104265"/>
            <wp:effectExtent l="0" t="0" r="254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256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33ECA" w:rsidRDefault="00F33ECA" w:rsidP="00446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994" w:rsidRDefault="00675994" w:rsidP="006759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F33ECA" w:rsidRDefault="00675994" w:rsidP="006759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</w:p>
    <w:p w:rsidR="00675994" w:rsidRDefault="00675994" w:rsidP="00675994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0FB3" w:rsidRDefault="00F33ECA" w:rsidP="00446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Неустановленные</w:t>
      </w:r>
      <w:r w:rsidR="009D6DDB">
        <w:rPr>
          <w:rFonts w:ascii="Times New Roman" w:hAnsi="Times New Roman" w:cs="Times New Roman"/>
          <w:b/>
          <w:sz w:val="28"/>
          <w:szCs w:val="28"/>
        </w:rPr>
        <w:t xml:space="preserve"> границы земельного участка являются основной причиной </w:t>
      </w:r>
      <w:r w:rsidR="00D92148">
        <w:rPr>
          <w:rFonts w:ascii="Times New Roman" w:hAnsi="Times New Roman" w:cs="Times New Roman"/>
          <w:b/>
          <w:sz w:val="28"/>
          <w:szCs w:val="28"/>
        </w:rPr>
        <w:t>споров между соседями</w:t>
      </w:r>
    </w:p>
    <w:p w:rsidR="00251198" w:rsidRPr="004464A0" w:rsidRDefault="00251198" w:rsidP="004464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FB3" w:rsidRDefault="00D56501" w:rsidP="002511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1198">
        <w:rPr>
          <w:rFonts w:ascii="Times New Roman" w:hAnsi="Times New Roman" w:cs="Times New Roman"/>
          <w:i/>
          <w:sz w:val="28"/>
          <w:szCs w:val="28"/>
        </w:rPr>
        <w:t xml:space="preserve">Чтобы участок не стал соседним необходимо проводить </w:t>
      </w:r>
      <w:r w:rsidR="00251198" w:rsidRPr="00251198">
        <w:rPr>
          <w:rFonts w:ascii="Times New Roman" w:hAnsi="Times New Roman" w:cs="Times New Roman"/>
          <w:i/>
          <w:sz w:val="28"/>
          <w:szCs w:val="28"/>
        </w:rPr>
        <w:t>межевание</w:t>
      </w:r>
    </w:p>
    <w:p w:rsidR="002E26B4" w:rsidRDefault="002E26B4" w:rsidP="0025119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51198" w:rsidRPr="005244F5" w:rsidRDefault="00D524DF" w:rsidP="005244F5">
      <w:pPr>
        <w:spacing w:after="0" w:line="360" w:lineRule="auto"/>
        <w:ind w:firstLine="709"/>
        <w:jc w:val="both"/>
        <w:rPr>
          <w:color w:val="1F497D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В Краснодарском крае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на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 1 ноября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2021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года</w:t>
      </w:r>
      <w:r w:rsid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насчитывается </w:t>
      </w:r>
      <w:r w:rsidR="003F2426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около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</w:t>
      </w:r>
      <w:r w:rsidR="005244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970 </w:t>
      </w:r>
      <w:r w:rsidR="003F242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тыс.</w:t>
      </w:r>
      <w:r w:rsidR="005244F5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E26B4" w:rsidRPr="002E26B4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участков с неустановленными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 xml:space="preserve"> границами. Это свидетельствует о том, что многие правообладатели своих земельных метров не </w:t>
      </w:r>
      <w:r w:rsidR="00AF4268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спешат проводить межевание.</w:t>
      </w:r>
    </w:p>
    <w:p w:rsidR="00124C74" w:rsidRPr="004464A0" w:rsidRDefault="00432D06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86366A" w:rsidRPr="004464A0">
        <w:rPr>
          <w:rFonts w:ascii="Times New Roman" w:hAnsi="Times New Roman" w:cs="Times New Roman"/>
          <w:sz w:val="28"/>
          <w:szCs w:val="28"/>
        </w:rPr>
        <w:t>Что такое межевание земельного участка</w:t>
      </w:r>
      <w:r w:rsidR="004A0D58" w:rsidRPr="004464A0">
        <w:rPr>
          <w:rFonts w:ascii="Times New Roman" w:hAnsi="Times New Roman" w:cs="Times New Roman"/>
          <w:sz w:val="28"/>
          <w:szCs w:val="28"/>
        </w:rPr>
        <w:t xml:space="preserve">, для чего оно нужно </w:t>
      </w:r>
      <w:r w:rsidRPr="004464A0">
        <w:rPr>
          <w:rFonts w:ascii="Times New Roman" w:hAnsi="Times New Roman" w:cs="Times New Roman"/>
          <w:sz w:val="28"/>
          <w:szCs w:val="28"/>
        </w:rPr>
        <w:t>и о</w:t>
      </w:r>
      <w:r w:rsidR="0086366A" w:rsidRPr="004464A0">
        <w:rPr>
          <w:rFonts w:ascii="Times New Roman" w:hAnsi="Times New Roman" w:cs="Times New Roman"/>
          <w:sz w:val="28"/>
          <w:szCs w:val="28"/>
        </w:rPr>
        <w:t xml:space="preserve">бязательно ли </w:t>
      </w:r>
      <w:r w:rsidRPr="004464A0">
        <w:rPr>
          <w:rFonts w:ascii="Times New Roman" w:hAnsi="Times New Roman" w:cs="Times New Roman"/>
          <w:sz w:val="28"/>
          <w:szCs w:val="28"/>
        </w:rPr>
        <w:t xml:space="preserve">его </w:t>
      </w:r>
      <w:r w:rsidR="0086366A" w:rsidRPr="004464A0">
        <w:rPr>
          <w:rFonts w:ascii="Times New Roman" w:hAnsi="Times New Roman" w:cs="Times New Roman"/>
          <w:sz w:val="28"/>
          <w:szCs w:val="28"/>
        </w:rPr>
        <w:t xml:space="preserve">проводить? </w:t>
      </w:r>
      <w:r w:rsidR="001050E0" w:rsidRPr="004464A0">
        <w:rPr>
          <w:rFonts w:ascii="Times New Roman" w:hAnsi="Times New Roman" w:cs="Times New Roman"/>
          <w:sz w:val="28"/>
          <w:szCs w:val="28"/>
        </w:rPr>
        <w:t>Кто проводит и как оформляется результат работ по межеванию земельного участка?</w:t>
      </w:r>
    </w:p>
    <w:p w:rsidR="003B5555" w:rsidRPr="004464A0" w:rsidRDefault="00432D06" w:rsidP="004464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4A0D58" w:rsidRPr="004464A0">
        <w:rPr>
          <w:rFonts w:ascii="Times New Roman" w:hAnsi="Times New Roman" w:cs="Times New Roman"/>
          <w:sz w:val="28"/>
          <w:szCs w:val="28"/>
        </w:rPr>
        <w:t>Межевание земельного участка</w:t>
      </w:r>
      <w:r w:rsidR="007F0890" w:rsidRPr="004464A0">
        <w:rPr>
          <w:rFonts w:ascii="Times New Roman" w:hAnsi="Times New Roman" w:cs="Times New Roman"/>
          <w:sz w:val="28"/>
          <w:szCs w:val="28"/>
        </w:rPr>
        <w:t xml:space="preserve"> -</w:t>
      </w:r>
      <w:r w:rsidR="004A0D58" w:rsidRPr="004464A0">
        <w:rPr>
          <w:rFonts w:ascii="Times New Roman" w:hAnsi="Times New Roman" w:cs="Times New Roman"/>
          <w:sz w:val="28"/>
          <w:szCs w:val="28"/>
        </w:rPr>
        <w:t xml:space="preserve"> </w:t>
      </w:r>
      <w:r w:rsidR="007F0890" w:rsidRPr="004464A0">
        <w:rPr>
          <w:rFonts w:ascii="Times New Roman" w:hAnsi="Times New Roman" w:cs="Times New Roman"/>
          <w:sz w:val="28"/>
          <w:szCs w:val="28"/>
        </w:rPr>
        <w:t>это работы по установлению границ участка,</w:t>
      </w:r>
      <w:r w:rsidR="00265437" w:rsidRPr="004464A0">
        <w:rPr>
          <w:rFonts w:ascii="Times New Roman" w:hAnsi="Times New Roman" w:cs="Times New Roman"/>
          <w:sz w:val="28"/>
          <w:szCs w:val="28"/>
        </w:rPr>
        <w:t xml:space="preserve"> то есть определение местоположения и площади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участка.</w:t>
      </w:r>
    </w:p>
    <w:p w:rsidR="00AD4374" w:rsidRPr="004464A0" w:rsidRDefault="003B5555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B40A5F" w:rsidRPr="004464A0">
        <w:rPr>
          <w:rFonts w:ascii="Times New Roman" w:hAnsi="Times New Roman" w:cs="Times New Roman"/>
          <w:sz w:val="28"/>
          <w:szCs w:val="28"/>
        </w:rPr>
        <w:t>Межевание</w:t>
      </w:r>
      <w:r w:rsidR="002A5EB0" w:rsidRPr="004464A0">
        <w:rPr>
          <w:rFonts w:ascii="Times New Roman" w:hAnsi="Times New Roman" w:cs="Times New Roman"/>
          <w:sz w:val="28"/>
          <w:szCs w:val="28"/>
        </w:rPr>
        <w:t>, другими словами кадастровые работы</w:t>
      </w:r>
      <w:r w:rsidR="00215780" w:rsidRPr="004464A0">
        <w:rPr>
          <w:rFonts w:ascii="Times New Roman" w:hAnsi="Times New Roman" w:cs="Times New Roman"/>
          <w:sz w:val="28"/>
          <w:szCs w:val="28"/>
        </w:rPr>
        <w:t>,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556ADA" w:rsidRPr="004464A0">
        <w:rPr>
          <w:rFonts w:ascii="Times New Roman" w:hAnsi="Times New Roman" w:cs="Times New Roman"/>
          <w:sz w:val="28"/>
          <w:szCs w:val="28"/>
        </w:rPr>
        <w:t>я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тся, если границы </w:t>
      </w:r>
      <w:proofErr w:type="gramStart"/>
      <w:r w:rsidR="00B40A5F" w:rsidRPr="004464A0">
        <w:rPr>
          <w:rFonts w:ascii="Times New Roman" w:hAnsi="Times New Roman" w:cs="Times New Roman"/>
          <w:sz w:val="28"/>
          <w:szCs w:val="28"/>
        </w:rPr>
        <w:t>участка не установлены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законодательства.</w:t>
      </w:r>
      <w:proofErr w:type="gramEnd"/>
      <w:r w:rsidR="0083515B" w:rsidRPr="004464A0">
        <w:rPr>
          <w:rFonts w:ascii="Times New Roman" w:hAnsi="Times New Roman" w:cs="Times New Roman"/>
          <w:sz w:val="28"/>
          <w:szCs w:val="28"/>
        </w:rPr>
        <w:t xml:space="preserve"> В каки</w:t>
      </w:r>
      <w:r w:rsidR="005E0600" w:rsidRPr="004464A0">
        <w:rPr>
          <w:rFonts w:ascii="Times New Roman" w:hAnsi="Times New Roman" w:cs="Times New Roman"/>
          <w:sz w:val="28"/>
          <w:szCs w:val="28"/>
        </w:rPr>
        <w:t>х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же случаях границы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83515B" w:rsidRPr="004464A0">
        <w:rPr>
          <w:rFonts w:ascii="Times New Roman" w:hAnsi="Times New Roman" w:cs="Times New Roman"/>
          <w:sz w:val="28"/>
          <w:szCs w:val="28"/>
        </w:rPr>
        <w:t xml:space="preserve"> считаются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 неустановленными? Перв</w:t>
      </w:r>
      <w:r w:rsidR="00DD78CC" w:rsidRPr="004464A0">
        <w:rPr>
          <w:rFonts w:ascii="Times New Roman" w:hAnsi="Times New Roman" w:cs="Times New Roman"/>
          <w:sz w:val="28"/>
          <w:szCs w:val="28"/>
        </w:rPr>
        <w:t>ый</w:t>
      </w:r>
      <w:r w:rsidR="005E0600" w:rsidRPr="004464A0">
        <w:rPr>
          <w:rFonts w:ascii="Times New Roman" w:hAnsi="Times New Roman" w:cs="Times New Roman"/>
          <w:sz w:val="28"/>
          <w:szCs w:val="28"/>
        </w:rPr>
        <w:t xml:space="preserve">, 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E0600" w:rsidRPr="004464A0">
        <w:rPr>
          <w:rFonts w:ascii="Times New Roman" w:hAnsi="Times New Roman" w:cs="Times New Roman"/>
          <w:sz w:val="28"/>
          <w:szCs w:val="28"/>
        </w:rPr>
        <w:t>с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о координатах точек границ участка </w:t>
      </w:r>
      <w:r w:rsidR="00B40A5F" w:rsidRPr="004464A0">
        <w:rPr>
          <w:rFonts w:ascii="Times New Roman" w:hAnsi="Times New Roman" w:cs="Times New Roman"/>
          <w:sz w:val="28"/>
          <w:szCs w:val="28"/>
        </w:rPr>
        <w:t xml:space="preserve">отсутствуют в 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Едином </w:t>
      </w:r>
      <w:r w:rsidR="005E0600" w:rsidRPr="004464A0">
        <w:rPr>
          <w:rFonts w:ascii="Times New Roman" w:hAnsi="Times New Roman" w:cs="Times New Roman"/>
          <w:sz w:val="28"/>
          <w:szCs w:val="28"/>
        </w:rPr>
        <w:t>г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осударственном </w:t>
      </w:r>
      <w:r w:rsidR="005E0600" w:rsidRPr="004464A0">
        <w:rPr>
          <w:rFonts w:ascii="Times New Roman" w:hAnsi="Times New Roman" w:cs="Times New Roman"/>
          <w:sz w:val="28"/>
          <w:szCs w:val="28"/>
        </w:rPr>
        <w:t>р</w:t>
      </w:r>
      <w:r w:rsidR="00431645" w:rsidRPr="004464A0">
        <w:rPr>
          <w:rFonts w:ascii="Times New Roman" w:hAnsi="Times New Roman" w:cs="Times New Roman"/>
          <w:sz w:val="28"/>
          <w:szCs w:val="28"/>
        </w:rPr>
        <w:t xml:space="preserve">еестре </w:t>
      </w:r>
      <w:r w:rsidR="005E0600" w:rsidRPr="004464A0">
        <w:rPr>
          <w:rFonts w:ascii="Times New Roman" w:hAnsi="Times New Roman" w:cs="Times New Roman"/>
          <w:sz w:val="28"/>
          <w:szCs w:val="28"/>
        </w:rPr>
        <w:t>недвижимости</w:t>
      </w:r>
      <w:r w:rsidR="00AD4374" w:rsidRPr="004464A0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5E0600" w:rsidRPr="004464A0">
        <w:rPr>
          <w:rFonts w:ascii="Times New Roman" w:hAnsi="Times New Roman" w:cs="Times New Roman"/>
          <w:sz w:val="28"/>
          <w:szCs w:val="28"/>
        </w:rPr>
        <w:t>. Второ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й, если содержащиеся в ЕГРН координаты точек границ участка определены с </w:t>
      </w:r>
      <w:r w:rsidR="0060736E" w:rsidRPr="004464A0">
        <w:rPr>
          <w:rFonts w:ascii="Times New Roman" w:hAnsi="Times New Roman" w:cs="Times New Roman"/>
          <w:sz w:val="28"/>
          <w:szCs w:val="28"/>
        </w:rPr>
        <w:t>точностью,</w:t>
      </w:r>
      <w:r w:rsidR="00DD78CC" w:rsidRPr="004464A0">
        <w:rPr>
          <w:rFonts w:ascii="Times New Roman" w:hAnsi="Times New Roman" w:cs="Times New Roman"/>
          <w:sz w:val="28"/>
          <w:szCs w:val="28"/>
        </w:rPr>
        <w:t xml:space="preserve"> ниже нормативной точности определения координат</w:t>
      </w:r>
      <w:r w:rsidR="00AD4374" w:rsidRPr="004464A0">
        <w:rPr>
          <w:rFonts w:ascii="Times New Roman" w:hAnsi="Times New Roman" w:cs="Times New Roman"/>
          <w:sz w:val="28"/>
          <w:szCs w:val="28"/>
        </w:rPr>
        <w:t xml:space="preserve">. Третий, если содержащиеся в ЕГРН сведения о координатах какой-либо точки границ участка не позволяют однозначно определить ее положение на местности (например, в ЕГРН содержатся несколько значений координат указанной точки). </w:t>
      </w:r>
      <w:proofErr w:type="gramStart"/>
      <w:r w:rsidR="00AD4374" w:rsidRPr="004464A0">
        <w:rPr>
          <w:rFonts w:ascii="Times New Roman" w:hAnsi="Times New Roman" w:cs="Times New Roman"/>
          <w:sz w:val="28"/>
          <w:szCs w:val="28"/>
        </w:rPr>
        <w:t xml:space="preserve">И четвертый, если в сведениях ЕГРН о местоположении границ участка содержится реестровая ошибка </w:t>
      </w:r>
      <w:r w:rsidR="00AD4374" w:rsidRPr="004464A0">
        <w:rPr>
          <w:rFonts w:ascii="Times New Roman" w:hAnsi="Times New Roman" w:cs="Times New Roman"/>
          <w:sz w:val="28"/>
          <w:szCs w:val="28"/>
        </w:rPr>
        <w:lastRenderedPageBreak/>
        <w:t>(выраженная, например, в виде пересечения границ участков или несоответствия содержащегося в ЕГРН описания местоположения границ участка правоустанавливающему документу, документу об образовании участка или фактическому положению на местности при отсутствии нарушения земельного законодательства - самовольного занятия земель или земельных участков).</w:t>
      </w:r>
      <w:proofErr w:type="gramEnd"/>
    </w:p>
    <w:p w:rsidR="00D02843" w:rsidRPr="004464A0" w:rsidRDefault="00D02843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  <w:t xml:space="preserve">Как же понять установлены ли границы участка в соответствии с требованиями действующего законодательства? Очень просто, достаточно </w:t>
      </w:r>
      <w:r w:rsidR="002C1823" w:rsidRPr="004464A0">
        <w:rPr>
          <w:rFonts w:ascii="Times New Roman" w:hAnsi="Times New Roman" w:cs="Times New Roman"/>
          <w:sz w:val="28"/>
          <w:szCs w:val="28"/>
        </w:rPr>
        <w:t>получить за пару минут</w:t>
      </w:r>
      <w:r w:rsidRPr="004464A0">
        <w:rPr>
          <w:rFonts w:ascii="Times New Roman" w:hAnsi="Times New Roman" w:cs="Times New Roman"/>
          <w:sz w:val="28"/>
          <w:szCs w:val="28"/>
        </w:rPr>
        <w:t xml:space="preserve"> выписку из ЕГРН о земельном участке</w:t>
      </w:r>
      <w:r w:rsidR="002C1823" w:rsidRPr="00446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spv</w:t>
      </w:r>
      <w:proofErr w:type="spellEnd"/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1823" w:rsidRPr="004464A0">
        <w:rPr>
          <w:rFonts w:ascii="Times New Roman" w:hAnsi="Times New Roman" w:cs="Times New Roman"/>
          <w:sz w:val="28"/>
          <w:szCs w:val="28"/>
        </w:rPr>
        <w:t>)</w:t>
      </w:r>
      <w:r w:rsidRPr="004464A0">
        <w:rPr>
          <w:rFonts w:ascii="Times New Roman" w:hAnsi="Times New Roman" w:cs="Times New Roman"/>
          <w:sz w:val="28"/>
          <w:szCs w:val="28"/>
        </w:rPr>
        <w:t>, и</w:t>
      </w:r>
      <w:r w:rsidR="003D0AF1" w:rsidRPr="004464A0">
        <w:rPr>
          <w:rFonts w:ascii="Times New Roman" w:hAnsi="Times New Roman" w:cs="Times New Roman"/>
          <w:sz w:val="28"/>
          <w:szCs w:val="28"/>
        </w:rPr>
        <w:t>,</w:t>
      </w:r>
      <w:r w:rsidRPr="004464A0">
        <w:rPr>
          <w:rFonts w:ascii="Times New Roman" w:hAnsi="Times New Roman" w:cs="Times New Roman"/>
          <w:sz w:val="28"/>
          <w:szCs w:val="28"/>
        </w:rPr>
        <w:t xml:space="preserve"> если в графе «Особые отметки» </w:t>
      </w:r>
      <w:r w:rsidR="003D0AF1" w:rsidRPr="004464A0">
        <w:rPr>
          <w:rFonts w:ascii="Times New Roman" w:hAnsi="Times New Roman" w:cs="Times New Roman"/>
          <w:sz w:val="28"/>
          <w:szCs w:val="28"/>
        </w:rPr>
        <w:t>есть информация</w:t>
      </w:r>
      <w:r w:rsidR="004B2CAD" w:rsidRPr="004464A0">
        <w:rPr>
          <w:rFonts w:ascii="Times New Roman" w:hAnsi="Times New Roman" w:cs="Times New Roman"/>
          <w:sz w:val="28"/>
          <w:szCs w:val="28"/>
        </w:rPr>
        <w:t xml:space="preserve">, что </w:t>
      </w:r>
      <w:r w:rsidR="003D0AF1" w:rsidRPr="004464A0">
        <w:rPr>
          <w:rFonts w:ascii="Times New Roman" w:hAnsi="Times New Roman" w:cs="Times New Roman"/>
          <w:sz w:val="28"/>
          <w:szCs w:val="28"/>
        </w:rPr>
        <w:t>границ</w:t>
      </w:r>
      <w:r w:rsidR="004B2CAD" w:rsidRPr="004464A0">
        <w:rPr>
          <w:rFonts w:ascii="Times New Roman" w:hAnsi="Times New Roman" w:cs="Times New Roman"/>
          <w:sz w:val="28"/>
          <w:szCs w:val="28"/>
        </w:rPr>
        <w:t>ы</w:t>
      </w:r>
      <w:r w:rsidR="003D0AF1" w:rsidRPr="004464A0"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4B2CAD" w:rsidRPr="004464A0">
        <w:rPr>
          <w:rFonts w:ascii="Times New Roman" w:hAnsi="Times New Roman" w:cs="Times New Roman"/>
          <w:sz w:val="28"/>
          <w:szCs w:val="28"/>
        </w:rPr>
        <w:t>не установлены в соответствии с требованиями действующего законодательства, его придется межевать.</w:t>
      </w:r>
    </w:p>
    <w:p w:rsidR="00D02843" w:rsidRPr="004464A0" w:rsidRDefault="004B2CAD" w:rsidP="004464A0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  <w:t xml:space="preserve">Зачем же это делать? Казалось бы </w:t>
      </w:r>
      <w:r w:rsidR="008D02BE" w:rsidRPr="004464A0">
        <w:rPr>
          <w:rFonts w:ascii="Times New Roman" w:hAnsi="Times New Roman" w:cs="Times New Roman"/>
          <w:sz w:val="28"/>
          <w:szCs w:val="28"/>
        </w:rPr>
        <w:t xml:space="preserve">необязательная процедура. Однако, будет очень обидно и печально, когда построенный дом, вдруг, окажется </w:t>
      </w:r>
      <w:r w:rsidR="00996747" w:rsidRPr="004464A0">
        <w:rPr>
          <w:rFonts w:ascii="Times New Roman" w:hAnsi="Times New Roman" w:cs="Times New Roman"/>
          <w:sz w:val="28"/>
          <w:szCs w:val="28"/>
        </w:rPr>
        <w:t>на соседнем участке, хотя бы частично. Или</w:t>
      </w:r>
      <w:r w:rsidR="006D32C7" w:rsidRPr="004464A0">
        <w:rPr>
          <w:rFonts w:ascii="Times New Roman" w:hAnsi="Times New Roman" w:cs="Times New Roman"/>
          <w:sz w:val="28"/>
          <w:szCs w:val="28"/>
        </w:rPr>
        <w:t>,</w:t>
      </w:r>
      <w:r w:rsidR="00996747" w:rsidRPr="004464A0">
        <w:rPr>
          <w:rFonts w:ascii="Times New Roman" w:hAnsi="Times New Roman" w:cs="Times New Roman"/>
          <w:sz w:val="28"/>
          <w:szCs w:val="28"/>
        </w:rPr>
        <w:t xml:space="preserve"> если сосед вдруг решит </w:t>
      </w:r>
      <w:r w:rsidR="000A797A" w:rsidRPr="004464A0">
        <w:rPr>
          <w:rFonts w:ascii="Times New Roman" w:hAnsi="Times New Roman" w:cs="Times New Roman"/>
          <w:sz w:val="28"/>
          <w:szCs w:val="28"/>
        </w:rPr>
        <w:t xml:space="preserve">передвинуть забор вглубь </w:t>
      </w:r>
      <w:r w:rsidR="001A2859" w:rsidRPr="004464A0">
        <w:rPr>
          <w:rFonts w:ascii="Times New Roman" w:hAnsi="Times New Roman" w:cs="Times New Roman"/>
          <w:sz w:val="28"/>
          <w:szCs w:val="28"/>
        </w:rPr>
        <w:t>в</w:t>
      </w:r>
      <w:r w:rsidR="000A797A" w:rsidRPr="004464A0">
        <w:rPr>
          <w:rFonts w:ascii="Times New Roman" w:hAnsi="Times New Roman" w:cs="Times New Roman"/>
          <w:sz w:val="28"/>
          <w:szCs w:val="28"/>
        </w:rPr>
        <w:t>ашего участк</w:t>
      </w:r>
      <w:r w:rsidR="00263EE2" w:rsidRPr="004464A0">
        <w:rPr>
          <w:rFonts w:ascii="Times New Roman" w:hAnsi="Times New Roman" w:cs="Times New Roman"/>
          <w:sz w:val="28"/>
          <w:szCs w:val="28"/>
        </w:rPr>
        <w:t>а.</w:t>
      </w:r>
    </w:p>
    <w:p w:rsidR="007F0890" w:rsidRPr="004464A0" w:rsidRDefault="006A13C4" w:rsidP="004464A0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4464A0" w:rsidRPr="004464A0">
        <w:rPr>
          <w:rFonts w:ascii="Times New Roman" w:hAnsi="Times New Roman" w:cs="Times New Roman"/>
          <w:i/>
          <w:sz w:val="28"/>
          <w:szCs w:val="28"/>
        </w:rPr>
        <w:t>«</w:t>
      </w:r>
      <w:r w:rsidR="00D56501" w:rsidRPr="00D56501">
        <w:rPr>
          <w:rFonts w:ascii="Times New Roman" w:hAnsi="Times New Roman" w:cs="Times New Roman"/>
          <w:i/>
          <w:sz w:val="28"/>
          <w:szCs w:val="28"/>
        </w:rPr>
        <w:t>Чтобы избежать споров с соседями о границах земельного участка, необходимо проводить межевание.</w:t>
      </w:r>
      <w:r w:rsidR="00D565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64A0">
        <w:rPr>
          <w:rFonts w:ascii="Times New Roman" w:hAnsi="Times New Roman" w:cs="Times New Roman"/>
          <w:i/>
          <w:sz w:val="28"/>
          <w:szCs w:val="28"/>
        </w:rPr>
        <w:t>Самостоятельно провести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 xml:space="preserve"> кадастровые работы нельзя, так как для этого необходимо иметь право </w:t>
      </w:r>
      <w:r w:rsidR="0034686D" w:rsidRPr="004464A0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>осуществлени</w:t>
      </w:r>
      <w:r w:rsidR="0034686D" w:rsidRPr="004464A0">
        <w:rPr>
          <w:rFonts w:ascii="Times New Roman" w:hAnsi="Times New Roman" w:cs="Times New Roman"/>
          <w:i/>
          <w:sz w:val="28"/>
          <w:szCs w:val="28"/>
        </w:rPr>
        <w:t>е</w:t>
      </w:r>
      <w:r w:rsidR="00053547" w:rsidRPr="004464A0">
        <w:rPr>
          <w:rFonts w:ascii="Times New Roman" w:hAnsi="Times New Roman" w:cs="Times New Roman"/>
          <w:i/>
          <w:sz w:val="28"/>
          <w:szCs w:val="28"/>
        </w:rPr>
        <w:t xml:space="preserve"> геодезической деятельности.</w:t>
      </w:r>
      <w:r w:rsidR="00FE07F3" w:rsidRPr="004464A0">
        <w:rPr>
          <w:rFonts w:ascii="Times New Roman" w:hAnsi="Times New Roman" w:cs="Times New Roman"/>
          <w:i/>
          <w:sz w:val="28"/>
          <w:szCs w:val="28"/>
        </w:rPr>
        <w:t xml:space="preserve"> Межевание </w:t>
      </w:r>
      <w:r w:rsidR="00A00702" w:rsidRPr="004464A0">
        <w:rPr>
          <w:rFonts w:ascii="Times New Roman" w:hAnsi="Times New Roman" w:cs="Times New Roman"/>
          <w:i/>
          <w:sz w:val="28"/>
          <w:szCs w:val="28"/>
        </w:rPr>
        <w:t>может проводить</w:t>
      </w:r>
      <w:r w:rsidR="009F5AB0" w:rsidRPr="004464A0">
        <w:rPr>
          <w:rFonts w:ascii="Times New Roman" w:hAnsi="Times New Roman" w:cs="Times New Roman"/>
          <w:i/>
          <w:sz w:val="28"/>
          <w:szCs w:val="28"/>
        </w:rPr>
        <w:t xml:space="preserve"> только</w:t>
      </w:r>
      <w:r w:rsidR="00A00702" w:rsidRPr="004464A0">
        <w:rPr>
          <w:rFonts w:ascii="Times New Roman" w:hAnsi="Times New Roman" w:cs="Times New Roman"/>
          <w:i/>
          <w:sz w:val="28"/>
          <w:szCs w:val="28"/>
        </w:rPr>
        <w:t xml:space="preserve"> кадастровый инженер. В результате </w:t>
      </w:r>
      <w:r w:rsidR="005A292F" w:rsidRPr="004464A0">
        <w:rPr>
          <w:rFonts w:ascii="Times New Roman" w:hAnsi="Times New Roman" w:cs="Times New Roman"/>
          <w:i/>
          <w:sz w:val="28"/>
          <w:szCs w:val="28"/>
        </w:rPr>
        <w:t>кадастровых работ составляется ме</w:t>
      </w:r>
      <w:r w:rsidR="003B5555" w:rsidRPr="004464A0">
        <w:rPr>
          <w:rFonts w:ascii="Times New Roman" w:hAnsi="Times New Roman" w:cs="Times New Roman"/>
          <w:i/>
          <w:sz w:val="28"/>
          <w:szCs w:val="28"/>
        </w:rPr>
        <w:t>же</w:t>
      </w:r>
      <w:r w:rsidR="005A292F" w:rsidRPr="004464A0">
        <w:rPr>
          <w:rFonts w:ascii="Times New Roman" w:hAnsi="Times New Roman" w:cs="Times New Roman"/>
          <w:i/>
          <w:sz w:val="28"/>
          <w:szCs w:val="28"/>
        </w:rPr>
        <w:t>вой план, на основании которого вы сможете уточнить границы</w:t>
      </w:r>
      <w:r w:rsidR="006D32C7" w:rsidRPr="004464A0">
        <w:rPr>
          <w:rFonts w:ascii="Times New Roman" w:hAnsi="Times New Roman" w:cs="Times New Roman"/>
          <w:i/>
          <w:sz w:val="28"/>
          <w:szCs w:val="28"/>
        </w:rPr>
        <w:t xml:space="preserve"> участка</w:t>
      </w:r>
      <w:r w:rsidR="004464A0" w:rsidRPr="004464A0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4464A0" w:rsidRPr="004464A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64A0" w:rsidRPr="004464A0">
        <w:rPr>
          <w:rFonts w:ascii="Times New Roman" w:hAnsi="Times New Roman" w:cs="Times New Roman"/>
          <w:b/>
          <w:color w:val="000000"/>
          <w:sz w:val="28"/>
          <w:szCs w:val="28"/>
        </w:rPr>
        <w:t>начальник отдела обеспечения ведения ЕГРН Кадастровой палаты по Краснодарскому краю  Алексей Осин.</w:t>
      </w:r>
    </w:p>
    <w:p w:rsidR="00785FA9" w:rsidRDefault="0034686D" w:rsidP="00675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4A0">
        <w:rPr>
          <w:rFonts w:ascii="Times New Roman" w:hAnsi="Times New Roman" w:cs="Times New Roman"/>
          <w:sz w:val="28"/>
          <w:szCs w:val="28"/>
        </w:rPr>
        <w:tab/>
      </w:r>
      <w:r w:rsidR="00C93DB2" w:rsidRPr="004464A0">
        <w:rPr>
          <w:rFonts w:ascii="Times New Roman" w:hAnsi="Times New Roman" w:cs="Times New Roman"/>
          <w:sz w:val="28"/>
          <w:szCs w:val="28"/>
        </w:rPr>
        <w:t xml:space="preserve">Для того чтобы уточнить границы </w:t>
      </w:r>
      <w:r w:rsidR="006D32C7" w:rsidRPr="004464A0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="00C93DB2" w:rsidRPr="004464A0">
        <w:rPr>
          <w:rFonts w:ascii="Times New Roman" w:hAnsi="Times New Roman" w:cs="Times New Roman"/>
          <w:sz w:val="28"/>
          <w:szCs w:val="28"/>
        </w:rPr>
        <w:t>необходимо обратиться с соответствующим заявление</w:t>
      </w:r>
      <w:r w:rsidR="00FB2DAD" w:rsidRPr="004464A0">
        <w:rPr>
          <w:rFonts w:ascii="Times New Roman" w:hAnsi="Times New Roman" w:cs="Times New Roman"/>
          <w:sz w:val="28"/>
          <w:szCs w:val="28"/>
        </w:rPr>
        <w:t>м и пакетом документов</w:t>
      </w:r>
      <w:r w:rsidR="00C93DB2" w:rsidRPr="004464A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C93DB2" w:rsidRPr="004464A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C93DB2" w:rsidRPr="004464A0">
        <w:rPr>
          <w:rFonts w:ascii="Times New Roman" w:hAnsi="Times New Roman" w:cs="Times New Roman"/>
          <w:sz w:val="28"/>
          <w:szCs w:val="28"/>
        </w:rPr>
        <w:t>.</w:t>
      </w:r>
      <w:r w:rsidR="00FB2DAD" w:rsidRPr="004464A0">
        <w:rPr>
          <w:rFonts w:ascii="Times New Roman" w:hAnsi="Times New Roman" w:cs="Times New Roman"/>
          <w:sz w:val="28"/>
          <w:szCs w:val="28"/>
        </w:rPr>
        <w:t xml:space="preserve"> Заявление и необ</w:t>
      </w:r>
      <w:r w:rsidR="00E07E50" w:rsidRPr="004464A0">
        <w:rPr>
          <w:rFonts w:ascii="Times New Roman" w:hAnsi="Times New Roman" w:cs="Times New Roman"/>
          <w:sz w:val="28"/>
          <w:szCs w:val="28"/>
        </w:rPr>
        <w:t>ходимые документы можно представить одним из следующих способов: через МФЦ, при выездном приеме</w:t>
      </w:r>
      <w:r w:rsidR="001A2859" w:rsidRPr="00446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kadastr</w:t>
      </w:r>
      <w:proofErr w:type="spellEnd"/>
      <w:r w:rsidR="001A2859" w:rsidRPr="004464A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A2859" w:rsidRPr="004464A0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A2859" w:rsidRPr="004464A0">
        <w:rPr>
          <w:rFonts w:ascii="Times New Roman" w:hAnsi="Times New Roman" w:cs="Times New Roman"/>
          <w:sz w:val="28"/>
          <w:szCs w:val="28"/>
        </w:rPr>
        <w:t>)</w:t>
      </w:r>
      <w:r w:rsidR="00E07E50" w:rsidRPr="004464A0">
        <w:rPr>
          <w:rFonts w:ascii="Times New Roman" w:hAnsi="Times New Roman" w:cs="Times New Roman"/>
          <w:sz w:val="28"/>
          <w:szCs w:val="28"/>
        </w:rPr>
        <w:t>, почтовым отправлением</w:t>
      </w:r>
      <w:r w:rsidR="00472962" w:rsidRPr="004464A0">
        <w:rPr>
          <w:rFonts w:ascii="Times New Roman" w:hAnsi="Times New Roman" w:cs="Times New Roman"/>
          <w:sz w:val="28"/>
          <w:szCs w:val="28"/>
        </w:rPr>
        <w:t xml:space="preserve"> или посредством</w:t>
      </w:r>
      <w:r w:rsidR="000D71F4" w:rsidRPr="004464A0">
        <w:rPr>
          <w:rFonts w:ascii="Times New Roman" w:hAnsi="Times New Roman" w:cs="Times New Roman"/>
          <w:sz w:val="28"/>
          <w:szCs w:val="28"/>
        </w:rPr>
        <w:t xml:space="preserve"> Личного кабинета</w:t>
      </w:r>
      <w:r w:rsidR="00472962" w:rsidRPr="004464A0">
        <w:rPr>
          <w:rFonts w:ascii="Times New Roman" w:hAnsi="Times New Roman" w:cs="Times New Roman"/>
          <w:sz w:val="28"/>
          <w:szCs w:val="28"/>
        </w:rPr>
        <w:t xml:space="preserve"> официального сайта</w:t>
      </w:r>
      <w:r w:rsidR="000D71F4" w:rsidRPr="00446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1F4" w:rsidRPr="004464A0">
        <w:rPr>
          <w:rFonts w:ascii="Times New Roman" w:hAnsi="Times New Roman" w:cs="Times New Roman"/>
          <w:sz w:val="28"/>
          <w:szCs w:val="28"/>
        </w:rPr>
        <w:t>Росреестр</w:t>
      </w:r>
      <w:r w:rsidR="00904603" w:rsidRPr="004464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C0FBC" w:rsidRPr="004464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C0FBC" w:rsidRPr="004464A0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="004C0FBC" w:rsidRPr="004464A0">
        <w:rPr>
          <w:rFonts w:ascii="Times New Roman" w:hAnsi="Times New Roman" w:cs="Times New Roman"/>
          <w:sz w:val="28"/>
          <w:szCs w:val="28"/>
        </w:rPr>
        <w:t>)</w:t>
      </w:r>
      <w:r w:rsidR="00472962" w:rsidRPr="004464A0">
        <w:rPr>
          <w:rFonts w:ascii="Times New Roman" w:hAnsi="Times New Roman" w:cs="Times New Roman"/>
          <w:sz w:val="28"/>
          <w:szCs w:val="28"/>
        </w:rPr>
        <w:t>.</w:t>
      </w:r>
      <w:r w:rsidR="00EE0509" w:rsidRPr="004464A0">
        <w:rPr>
          <w:rFonts w:ascii="Times New Roman" w:hAnsi="Times New Roman" w:cs="Times New Roman"/>
          <w:sz w:val="28"/>
          <w:szCs w:val="28"/>
        </w:rPr>
        <w:t xml:space="preserve"> Там же на сайте размещен реестр кадастровых инженеров, который поможет выбрать грамотного кадастрового инженера.</w:t>
      </w:r>
    </w:p>
    <w:p w:rsidR="00675994" w:rsidRDefault="00675994" w:rsidP="0067599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lastRenderedPageBreak/>
        <w:t>______________________________________________________________________________________________________</w:t>
      </w:r>
    </w:p>
    <w:p w:rsidR="00675994" w:rsidRDefault="00675994" w:rsidP="0067599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</w:rPr>
      </w:pPr>
      <w:r>
        <w:rPr>
          <w:rFonts w:ascii="Segoe UI" w:eastAsia="Times New Roman" w:hAnsi="Segoe UI" w:cs="Segoe UI"/>
          <w:color w:val="000000"/>
          <w:sz w:val="24"/>
          <w:szCs w:val="28"/>
        </w:rPr>
        <w:t>Пресс-служба Кадастровой палаты по Краснодарскому краю</w:t>
      </w:r>
    </w:p>
    <w:p w:rsidR="00675994" w:rsidRDefault="00675994" w:rsidP="00675994">
      <w:pPr>
        <w:spacing w:after="0" w:line="240" w:lineRule="auto"/>
        <w:rPr>
          <w:rFonts w:ascii="Times New Roman" w:eastAsia="Times New Roman" w:hAnsi="Times New Roman" w:cs="Times New Roman"/>
          <w:color w:val="0000FF" w:themeColor="hyperlink"/>
          <w:u w:val="single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675994" w:rsidTr="002076AF">
        <w:trPr>
          <w:jc w:val="center"/>
        </w:trPr>
        <w:tc>
          <w:tcPr>
            <w:tcW w:w="775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75994" w:rsidRDefault="00861D87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hyperlink r:id="rId10" w:history="1">
              <w:r w:rsidR="00675994">
                <w:rPr>
                  <w:rFonts w:ascii="Segoe UI" w:eastAsia="Times New Roman" w:hAnsi="Segoe UI" w:cs="Segoe UI"/>
                  <w:color w:val="0000FF" w:themeColor="hyperlink"/>
                  <w:sz w:val="24"/>
                  <w:szCs w:val="28"/>
                  <w:u w:val="single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8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675994" w:rsidTr="002076AF">
        <w:trPr>
          <w:jc w:val="center"/>
        </w:trPr>
        <w:tc>
          <w:tcPr>
            <w:tcW w:w="775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361950" cy="361950"/>
                  <wp:effectExtent l="19050" t="0" r="0" b="0"/>
                  <wp:docPr id="10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</w:pPr>
            <w:r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000FF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675994" w:rsidRDefault="00675994" w:rsidP="002076A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675994" w:rsidRPr="00675994" w:rsidRDefault="00675994" w:rsidP="0067599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5994" w:rsidRPr="00675994" w:rsidSect="00251198">
      <w:footerReference w:type="default" r:id="rId14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73" w:rsidRDefault="00394A73" w:rsidP="00675994">
      <w:pPr>
        <w:spacing w:after="0" w:line="240" w:lineRule="auto"/>
      </w:pPr>
      <w:r>
        <w:separator/>
      </w:r>
    </w:p>
  </w:endnote>
  <w:endnote w:type="continuationSeparator" w:id="1">
    <w:p w:rsidR="00394A73" w:rsidRDefault="00394A73" w:rsidP="0067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94" w:rsidRDefault="00675994" w:rsidP="0067599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ул. </w:t>
    </w:r>
    <w:proofErr w:type="spellStart"/>
    <w:r>
      <w:rPr>
        <w:rFonts w:ascii="Times New Roman" w:hAnsi="Times New Roman"/>
        <w:sz w:val="20"/>
      </w:rPr>
      <w:t>Сормовская</w:t>
    </w:r>
    <w:proofErr w:type="spellEnd"/>
    <w:r>
      <w:rPr>
        <w:rFonts w:ascii="Times New Roman" w:hAnsi="Times New Roman"/>
        <w:sz w:val="20"/>
      </w:rPr>
      <w:t>, д. 3, 350018</w:t>
    </w:r>
  </w:p>
  <w:p w:rsidR="00675994" w:rsidRDefault="00675994" w:rsidP="0067599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  <w:p w:rsidR="00675994" w:rsidRDefault="006759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73" w:rsidRDefault="00394A73" w:rsidP="00675994">
      <w:pPr>
        <w:spacing w:after="0" w:line="240" w:lineRule="auto"/>
      </w:pPr>
      <w:r>
        <w:separator/>
      </w:r>
    </w:p>
  </w:footnote>
  <w:footnote w:type="continuationSeparator" w:id="1">
    <w:p w:rsidR="00394A73" w:rsidRDefault="00394A73" w:rsidP="00675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560"/>
    <w:multiLevelType w:val="multilevel"/>
    <w:tmpl w:val="7FEA9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712F48"/>
    <w:multiLevelType w:val="hybridMultilevel"/>
    <w:tmpl w:val="54187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82DD9"/>
    <w:multiLevelType w:val="multilevel"/>
    <w:tmpl w:val="1B4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6CED"/>
    <w:rsid w:val="0001320B"/>
    <w:rsid w:val="000153C3"/>
    <w:rsid w:val="00026E93"/>
    <w:rsid w:val="00053547"/>
    <w:rsid w:val="00054EDD"/>
    <w:rsid w:val="000563EC"/>
    <w:rsid w:val="00074182"/>
    <w:rsid w:val="00096096"/>
    <w:rsid w:val="000A797A"/>
    <w:rsid w:val="000B74D1"/>
    <w:rsid w:val="000C0FB3"/>
    <w:rsid w:val="000C4B7D"/>
    <w:rsid w:val="000C54D5"/>
    <w:rsid w:val="000D71F4"/>
    <w:rsid w:val="000E20C1"/>
    <w:rsid w:val="000E58D9"/>
    <w:rsid w:val="000F6EBE"/>
    <w:rsid w:val="00102826"/>
    <w:rsid w:val="001050E0"/>
    <w:rsid w:val="001103F2"/>
    <w:rsid w:val="001153B8"/>
    <w:rsid w:val="00124C74"/>
    <w:rsid w:val="00142E41"/>
    <w:rsid w:val="00162742"/>
    <w:rsid w:val="001841E8"/>
    <w:rsid w:val="001A2859"/>
    <w:rsid w:val="001A413A"/>
    <w:rsid w:val="001B67C1"/>
    <w:rsid w:val="001C6D86"/>
    <w:rsid w:val="001D6D55"/>
    <w:rsid w:val="001E7A2C"/>
    <w:rsid w:val="002114E0"/>
    <w:rsid w:val="002129A3"/>
    <w:rsid w:val="00215780"/>
    <w:rsid w:val="00222227"/>
    <w:rsid w:val="002472C1"/>
    <w:rsid w:val="00250378"/>
    <w:rsid w:val="00251198"/>
    <w:rsid w:val="00263EE2"/>
    <w:rsid w:val="00265437"/>
    <w:rsid w:val="00286518"/>
    <w:rsid w:val="002A2554"/>
    <w:rsid w:val="002A5EB0"/>
    <w:rsid w:val="002B1002"/>
    <w:rsid w:val="002B7706"/>
    <w:rsid w:val="002C1823"/>
    <w:rsid w:val="002D7033"/>
    <w:rsid w:val="002E26B4"/>
    <w:rsid w:val="002E6C31"/>
    <w:rsid w:val="002F7865"/>
    <w:rsid w:val="00306144"/>
    <w:rsid w:val="00310FB3"/>
    <w:rsid w:val="0033373D"/>
    <w:rsid w:val="0034052D"/>
    <w:rsid w:val="0034686D"/>
    <w:rsid w:val="003537B1"/>
    <w:rsid w:val="003860B3"/>
    <w:rsid w:val="0039094F"/>
    <w:rsid w:val="00391A46"/>
    <w:rsid w:val="00394A73"/>
    <w:rsid w:val="003A480F"/>
    <w:rsid w:val="003B5555"/>
    <w:rsid w:val="003C70BA"/>
    <w:rsid w:val="003D0AF1"/>
    <w:rsid w:val="003F2426"/>
    <w:rsid w:val="00406005"/>
    <w:rsid w:val="004137DC"/>
    <w:rsid w:val="0042709B"/>
    <w:rsid w:val="00431645"/>
    <w:rsid w:val="00432D06"/>
    <w:rsid w:val="00443269"/>
    <w:rsid w:val="004464A0"/>
    <w:rsid w:val="0046088C"/>
    <w:rsid w:val="00472962"/>
    <w:rsid w:val="004A0D58"/>
    <w:rsid w:val="004A23B7"/>
    <w:rsid w:val="004A66CF"/>
    <w:rsid w:val="004B0485"/>
    <w:rsid w:val="004B2CAD"/>
    <w:rsid w:val="004B4B79"/>
    <w:rsid w:val="004C0FBC"/>
    <w:rsid w:val="004C65DD"/>
    <w:rsid w:val="004D6113"/>
    <w:rsid w:val="004E5F8D"/>
    <w:rsid w:val="005244F5"/>
    <w:rsid w:val="005346E2"/>
    <w:rsid w:val="00540B98"/>
    <w:rsid w:val="00556ADA"/>
    <w:rsid w:val="0056044D"/>
    <w:rsid w:val="0056291D"/>
    <w:rsid w:val="00597C2A"/>
    <w:rsid w:val="005A292F"/>
    <w:rsid w:val="005A76D2"/>
    <w:rsid w:val="005B442E"/>
    <w:rsid w:val="005B5A45"/>
    <w:rsid w:val="005C7789"/>
    <w:rsid w:val="005E0600"/>
    <w:rsid w:val="005F0AD1"/>
    <w:rsid w:val="00603CFC"/>
    <w:rsid w:val="0060736E"/>
    <w:rsid w:val="00611F7C"/>
    <w:rsid w:val="00615498"/>
    <w:rsid w:val="00632F8B"/>
    <w:rsid w:val="006515C8"/>
    <w:rsid w:val="00675994"/>
    <w:rsid w:val="00676B99"/>
    <w:rsid w:val="00677C7F"/>
    <w:rsid w:val="006811BD"/>
    <w:rsid w:val="00683CE6"/>
    <w:rsid w:val="0069171D"/>
    <w:rsid w:val="006A13C4"/>
    <w:rsid w:val="006C0127"/>
    <w:rsid w:val="006C19AF"/>
    <w:rsid w:val="006C2EAA"/>
    <w:rsid w:val="006C3BED"/>
    <w:rsid w:val="006D1AAB"/>
    <w:rsid w:val="006D32C7"/>
    <w:rsid w:val="006E49AA"/>
    <w:rsid w:val="006F3EB3"/>
    <w:rsid w:val="00726B61"/>
    <w:rsid w:val="00736D27"/>
    <w:rsid w:val="00773F1F"/>
    <w:rsid w:val="00785FA9"/>
    <w:rsid w:val="00792829"/>
    <w:rsid w:val="007B724B"/>
    <w:rsid w:val="007C5987"/>
    <w:rsid w:val="007D3688"/>
    <w:rsid w:val="007D7E1C"/>
    <w:rsid w:val="007F0890"/>
    <w:rsid w:val="008050B5"/>
    <w:rsid w:val="0083089D"/>
    <w:rsid w:val="0083203E"/>
    <w:rsid w:val="0083515B"/>
    <w:rsid w:val="008537FF"/>
    <w:rsid w:val="00861D87"/>
    <w:rsid w:val="008626F9"/>
    <w:rsid w:val="0086366A"/>
    <w:rsid w:val="00873160"/>
    <w:rsid w:val="008B4D7D"/>
    <w:rsid w:val="008D02BE"/>
    <w:rsid w:val="008D69D7"/>
    <w:rsid w:val="008D7F2D"/>
    <w:rsid w:val="008F670F"/>
    <w:rsid w:val="00900EDB"/>
    <w:rsid w:val="00904603"/>
    <w:rsid w:val="00913AE6"/>
    <w:rsid w:val="009150CC"/>
    <w:rsid w:val="009206FB"/>
    <w:rsid w:val="009221FA"/>
    <w:rsid w:val="0094569E"/>
    <w:rsid w:val="00946A9C"/>
    <w:rsid w:val="00961F80"/>
    <w:rsid w:val="00962315"/>
    <w:rsid w:val="00962F63"/>
    <w:rsid w:val="009731C4"/>
    <w:rsid w:val="00986E53"/>
    <w:rsid w:val="00991FBE"/>
    <w:rsid w:val="009949F1"/>
    <w:rsid w:val="00996747"/>
    <w:rsid w:val="009B557F"/>
    <w:rsid w:val="009C297F"/>
    <w:rsid w:val="009D6DDB"/>
    <w:rsid w:val="009E3963"/>
    <w:rsid w:val="009F5AB0"/>
    <w:rsid w:val="00A00702"/>
    <w:rsid w:val="00A32F9F"/>
    <w:rsid w:val="00A40806"/>
    <w:rsid w:val="00A4178D"/>
    <w:rsid w:val="00A45208"/>
    <w:rsid w:val="00A455FB"/>
    <w:rsid w:val="00A604C9"/>
    <w:rsid w:val="00A70F77"/>
    <w:rsid w:val="00A72339"/>
    <w:rsid w:val="00A755B1"/>
    <w:rsid w:val="00A75B40"/>
    <w:rsid w:val="00A76DDC"/>
    <w:rsid w:val="00A82902"/>
    <w:rsid w:val="00A83727"/>
    <w:rsid w:val="00A96B1C"/>
    <w:rsid w:val="00AA4E50"/>
    <w:rsid w:val="00AD2EA7"/>
    <w:rsid w:val="00AD4374"/>
    <w:rsid w:val="00AE558B"/>
    <w:rsid w:val="00AF4268"/>
    <w:rsid w:val="00B06C64"/>
    <w:rsid w:val="00B24FC3"/>
    <w:rsid w:val="00B276CD"/>
    <w:rsid w:val="00B3139A"/>
    <w:rsid w:val="00B40A5F"/>
    <w:rsid w:val="00B56CED"/>
    <w:rsid w:val="00B611E2"/>
    <w:rsid w:val="00B8652C"/>
    <w:rsid w:val="00B917EC"/>
    <w:rsid w:val="00BA14CB"/>
    <w:rsid w:val="00BC420C"/>
    <w:rsid w:val="00BD1C5A"/>
    <w:rsid w:val="00BD3106"/>
    <w:rsid w:val="00BE743E"/>
    <w:rsid w:val="00BF45A0"/>
    <w:rsid w:val="00C2567A"/>
    <w:rsid w:val="00C35FC2"/>
    <w:rsid w:val="00C4118C"/>
    <w:rsid w:val="00C54BC9"/>
    <w:rsid w:val="00C744BE"/>
    <w:rsid w:val="00C93DB2"/>
    <w:rsid w:val="00C9790C"/>
    <w:rsid w:val="00CC5466"/>
    <w:rsid w:val="00CE1DB4"/>
    <w:rsid w:val="00CE6D36"/>
    <w:rsid w:val="00CE730B"/>
    <w:rsid w:val="00CF7387"/>
    <w:rsid w:val="00D00E06"/>
    <w:rsid w:val="00D01859"/>
    <w:rsid w:val="00D02843"/>
    <w:rsid w:val="00D334F6"/>
    <w:rsid w:val="00D427E1"/>
    <w:rsid w:val="00D524DF"/>
    <w:rsid w:val="00D56501"/>
    <w:rsid w:val="00D65FFB"/>
    <w:rsid w:val="00D92148"/>
    <w:rsid w:val="00DB1A60"/>
    <w:rsid w:val="00DC7F08"/>
    <w:rsid w:val="00DD78CC"/>
    <w:rsid w:val="00DE0121"/>
    <w:rsid w:val="00E0296A"/>
    <w:rsid w:val="00E07E50"/>
    <w:rsid w:val="00E2488D"/>
    <w:rsid w:val="00E40126"/>
    <w:rsid w:val="00E40214"/>
    <w:rsid w:val="00E519CE"/>
    <w:rsid w:val="00E54745"/>
    <w:rsid w:val="00E846A2"/>
    <w:rsid w:val="00E94004"/>
    <w:rsid w:val="00EE0509"/>
    <w:rsid w:val="00F15974"/>
    <w:rsid w:val="00F24A83"/>
    <w:rsid w:val="00F30CF8"/>
    <w:rsid w:val="00F33ECA"/>
    <w:rsid w:val="00F95538"/>
    <w:rsid w:val="00FA2C93"/>
    <w:rsid w:val="00FA63CF"/>
    <w:rsid w:val="00FB1C76"/>
    <w:rsid w:val="00FB2DAD"/>
    <w:rsid w:val="00FB2EFD"/>
    <w:rsid w:val="00FC24ED"/>
    <w:rsid w:val="00FE07F3"/>
    <w:rsid w:val="00FE5A2A"/>
    <w:rsid w:val="00FE6CF6"/>
    <w:rsid w:val="00FF5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B4B79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310FB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5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208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AD4374"/>
  </w:style>
  <w:style w:type="character" w:styleId="a9">
    <w:name w:val="Emphasis"/>
    <w:basedOn w:val="a0"/>
    <w:qFormat/>
    <w:rsid w:val="00EE0509"/>
    <w:rPr>
      <w:i/>
      <w:iCs/>
    </w:rPr>
  </w:style>
  <w:style w:type="paragraph" w:styleId="aa">
    <w:name w:val="Plain Text"/>
    <w:basedOn w:val="a"/>
    <w:link w:val="ab"/>
    <w:uiPriority w:val="99"/>
    <w:semiHidden/>
    <w:unhideWhenUsed/>
    <w:rsid w:val="00D02843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D02843"/>
    <w:rPr>
      <w:rFonts w:ascii="Consolas" w:eastAsiaTheme="minorHAnsi" w:hAnsi="Consolas"/>
      <w:sz w:val="21"/>
      <w:szCs w:val="21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67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75994"/>
  </w:style>
  <w:style w:type="paragraph" w:styleId="ae">
    <w:name w:val="footer"/>
    <w:basedOn w:val="a"/>
    <w:link w:val="af"/>
    <w:uiPriority w:val="99"/>
    <w:semiHidden/>
    <w:unhideWhenUsed/>
    <w:rsid w:val="00675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75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23@23.kadast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7015-47F6-4F6A-81F5-45E52E69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Островерхова Надежда Николаевна</dc:creator>
  <cp:lastModifiedBy>user2142</cp:lastModifiedBy>
  <cp:revision>13</cp:revision>
  <dcterms:created xsi:type="dcterms:W3CDTF">2021-10-06T12:19:00Z</dcterms:created>
  <dcterms:modified xsi:type="dcterms:W3CDTF">2021-12-01T13:05:00Z</dcterms:modified>
</cp:coreProperties>
</file>