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3" w:rsidRPr="0042206C" w:rsidRDefault="00875A53" w:rsidP="00875A53">
      <w:pPr>
        <w:widowControl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ЕЖЕГОДНЫЙ ОТЧЕТ</w:t>
      </w:r>
    </w:p>
    <w:p w:rsidR="00875A53" w:rsidRPr="0042206C" w:rsidRDefault="00875A53" w:rsidP="00875A53">
      <w:pPr>
        <w:widowControl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Соколовского сельского поселения Гулькевичского района Боброва Анатолия Александровича «О результатах своей деятельности и деятельности администрации Соколовского сельского поселения </w:t>
      </w:r>
      <w:proofErr w:type="spellStart"/>
      <w:r w:rsidRPr="0042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Гулькевичского</w:t>
      </w:r>
      <w:proofErr w:type="spellEnd"/>
      <w:r w:rsidRPr="0042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за 201</w:t>
      </w:r>
      <w:r w:rsidR="00B3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2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6309E6" w:rsidRPr="0042206C" w:rsidRDefault="006309E6" w:rsidP="00875A53">
      <w:pPr>
        <w:widowControl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A53" w:rsidRPr="0042206C" w:rsidRDefault="00875A53" w:rsidP="00875A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Уважаемый </w:t>
      </w:r>
      <w:r w:rsidR="00476A2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Александр Александрович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875A53" w:rsidRPr="0042206C" w:rsidRDefault="00875A53" w:rsidP="00875A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уважаемые депутаты, гости, </w:t>
      </w:r>
      <w:r w:rsidR="00476A2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присутствующие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!</w:t>
      </w:r>
    </w:p>
    <w:p w:rsidR="00875A53" w:rsidRPr="0042206C" w:rsidRDefault="00875A53" w:rsidP="00875A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D2A18" w:rsidRPr="0042206C" w:rsidRDefault="00116DF8" w:rsidP="00875A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9D2A1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Представляю вам отчет о работе исполнительно-распорядительного органа местного самоуправления Соколовского сельского поселения </w:t>
      </w:r>
      <w:proofErr w:type="spellStart"/>
      <w:r w:rsidR="009D2A1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="009D2A1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 за 201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="009D2A1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год.</w:t>
      </w:r>
    </w:p>
    <w:p w:rsidR="00772812" w:rsidRPr="0042206C" w:rsidRDefault="009D2A18" w:rsidP="00875A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работ</w:t>
      </w:r>
      <w:r w:rsidR="00476A2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главы поселения и администрации 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неизменным остается соблюдение 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федеральны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краевы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законо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 также нормативны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х 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правовы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акт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ов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и органа местного самоуправления</w:t>
      </w:r>
      <w:r w:rsidR="007637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7637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B7873" w:rsidRPr="0042206C" w:rsidRDefault="00BF3102" w:rsidP="009D23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75A53" w:rsidRP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8B7873" w:rsidRP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201</w:t>
      </w:r>
      <w:r w:rsidR="00DE3A24" w:rsidRP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="00875A5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="00875A5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Соколовского сельского поселения проведено 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сход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ов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граждан</w:t>
      </w:r>
      <w:r w:rsidR="00875A5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состоялись встречи с трудовыми коллективам</w:t>
      </w:r>
      <w:proofErr w:type="gramStart"/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 ООО</w:t>
      </w:r>
      <w:proofErr w:type="gramEnd"/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ПЗ «Наша Родина», образовательных учреждений с общим охватом 471 человек. В ходе встреч рассматривались вопросы об изменениях в налоговом законодательстве (льготы по оплате земельного налога), о необходимости своевременной оплаты налогов, соблюдении Правил благоустройства и поддержания порядка на территории поселения, о соблюдении противопожарного режима, подготовке МКД к отопительному сезону, об изменениях в сборе и вывозе ТКО и ТБО, в связи с требованиями Федерального закона от 24.06.1998 года № 89-ФЗ </w:t>
      </w:r>
      <w:r w:rsidR="008F33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отходах производства и потребления».</w:t>
      </w:r>
    </w:p>
    <w:p w:rsidR="00B83BA8" w:rsidRDefault="008B7873" w:rsidP="00875A5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201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проведен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личны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прием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ов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граждан </w:t>
      </w:r>
      <w:r w:rsidR="00BF310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главой муниципального образования </w:t>
      </w:r>
      <w:proofErr w:type="spellStart"/>
      <w:r w:rsidR="00BF310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BF310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А.А.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Шишикиным</w:t>
      </w:r>
      <w:proofErr w:type="spellEnd"/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заместителем главы муниципального образования </w:t>
      </w:r>
      <w:proofErr w:type="spellStart"/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</w:t>
      </w:r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А.Г. </w:t>
      </w:r>
      <w:proofErr w:type="spellStart"/>
      <w:r w:rsidR="00DE3A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Прядко</w:t>
      </w:r>
      <w:proofErr w:type="gramStart"/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="008F33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proofErr w:type="spellEnd"/>
      <w:proofErr w:type="gramEnd"/>
      <w:r w:rsidR="008F33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участием руководителей структурных подразделений администрации муниципального образования </w:t>
      </w:r>
      <w:proofErr w:type="spellStart"/>
      <w:r w:rsidR="008F33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8F33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и </w:t>
      </w:r>
      <w:proofErr w:type="spellStart"/>
      <w:r w:rsidR="008F33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ресурсоснабжающих</w:t>
      </w:r>
      <w:proofErr w:type="spellEnd"/>
      <w:r w:rsidR="008F33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организаций,</w:t>
      </w:r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</w:t>
      </w:r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результатом котор</w:t>
      </w:r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ых</w:t>
      </w:r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большая часть обращений выполнена, часть взята на контроль</w:t>
      </w:r>
      <w:r w:rsidR="004B5774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 полного исполнения</w:t>
      </w:r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9E2383" w:rsidRPr="0042206C" w:rsidRDefault="009E2383" w:rsidP="00875A5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мае 2019 года проведен выездной прием депутата Государственной Думы РФ Н.М. Харитоновым. Граждане обращались по вопросам перерасчета пенсий, медицинского обслуживания. Обращения были взяты на контроль непосредственно Харитоновым Н.М. и  заместителями главы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район.</w:t>
      </w:r>
    </w:p>
    <w:p w:rsidR="00CF55CA" w:rsidRPr="00E87804" w:rsidRDefault="008F3356" w:rsidP="00875A5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 период</w:t>
      </w:r>
      <w:r w:rsidR="00E57E86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201</w:t>
      </w:r>
      <w:r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="00E57E86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</w:t>
      </w:r>
      <w:r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="00E57E86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администрацию поселения поступило </w:t>
      </w:r>
      <w:r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51</w:t>
      </w:r>
      <w:r w:rsidR="00552B75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E57E86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письменн</w:t>
      </w:r>
      <w:r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ое</w:t>
      </w:r>
      <w:r w:rsidR="00E57E86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обращени</w:t>
      </w:r>
      <w:r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="004B5774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r w:rsidR="00E57E86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B5774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  <w:r w:rsidR="00E57E86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сем обратившимся </w:t>
      </w:r>
      <w:r w:rsidR="00E87804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строго в срок даны разъяснения по поднятым вопросам</w:t>
      </w:r>
      <w:proofErr w:type="gramStart"/>
      <w:r w:rsidR="00E87804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,</w:t>
      </w:r>
      <w:proofErr w:type="gramEnd"/>
      <w:r w:rsidR="00E87804" w:rsidRPr="00E878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устранена причина подтопления домовладений по ул. Ленина в с. Соколовском, произведен спил аварийных деревьев, восстановлено уличное освещение.</w:t>
      </w:r>
    </w:p>
    <w:p w:rsidR="00552B75" w:rsidRPr="00B31991" w:rsidRDefault="00552B75" w:rsidP="00875A5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Главой поселения принято </w:t>
      </w:r>
      <w:r w:rsidR="0004134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85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человек, специалистом, ответственным за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работу с обращениями граждан-</w:t>
      </w:r>
      <w:r w:rsidR="0004134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по телефону «горячая линия» получено </w:t>
      </w:r>
      <w:r w:rsidR="0004134C" w:rsidRPr="00B3199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8</w:t>
      </w:r>
      <w:r w:rsidRPr="00B3199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сообщений, обратившимся даны разъяснения, большая часть исполнена. </w:t>
      </w:r>
    </w:p>
    <w:p w:rsidR="00E41D2A" w:rsidRDefault="00E41D2A" w:rsidP="007637E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Численность Соколовского сельского поселения составляет – </w:t>
      </w:r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763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2310" w:rsidRPr="0042206C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поселения имеется 2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образовательных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учреждения:</w:t>
      </w:r>
    </w:p>
    <w:p w:rsidR="00172310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95BD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- МБОУ СОШ № 14</w:t>
      </w:r>
      <w:r w:rsidR="003478F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3478FA" w:rsidRPr="003478FA" w:rsidRDefault="003478FA" w:rsidP="003478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 классах обучаются 402 учащихся, из них на подвозе 182 учащихся из 4 хуторов: х. Алексеевского, х. </w:t>
      </w:r>
      <w:proofErr w:type="spellStart"/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Новопавловского</w:t>
      </w:r>
      <w:proofErr w:type="spellEnd"/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х. Перекопа, х. </w:t>
      </w:r>
      <w:proofErr w:type="spellStart"/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Машевского</w:t>
      </w:r>
      <w:proofErr w:type="spellEnd"/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Start"/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637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637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Получены новые а</w:t>
      </w:r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втобусы новые  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2019 г. аттестаты об основном общем с отличием получили 3 выпускницы. Выпускница школы 2019 года </w:t>
      </w:r>
      <w:proofErr w:type="spellStart"/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Сирдюк</w:t>
      </w:r>
      <w:proofErr w:type="spellEnd"/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Ю. набрала 100 баллов на ЕГЭ по русскому языку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2019г.-2020 учебном году  в 10 классе  были открыты два профиля подготовки: </w:t>
      </w:r>
      <w:proofErr w:type="gramStart"/>
      <w:r w:rsidRPr="00347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</w:t>
      </w:r>
      <w:proofErr w:type="gramEnd"/>
      <w:r w:rsidRPr="0034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естественно-научный (медицинской направленности)</w:t>
      </w:r>
    </w:p>
    <w:p w:rsidR="003478FA" w:rsidRPr="003478FA" w:rsidRDefault="003478FA" w:rsidP="003478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F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г. реализуется проект «Шахматы в школе», задействованы  учащихся 1-3 классов.</w:t>
      </w:r>
    </w:p>
    <w:p w:rsidR="003478FA" w:rsidRPr="003478FA" w:rsidRDefault="003478FA" w:rsidP="007637E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4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01.09.2019 г. школа вступила в проект «Самбо».  </w:t>
      </w:r>
      <w:r w:rsidRPr="003478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</w:t>
      </w:r>
    </w:p>
    <w:p w:rsidR="003478FA" w:rsidRPr="003478FA" w:rsidRDefault="003478FA" w:rsidP="0076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 w:rsidRPr="00347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мероприятий  федерального проекта «Современная школа», государственной программы Краснодарского края «Развитие образования» на базе МБОУ СОШ №14 с 24.09.2019 года  организован Центр образования цифрового и гуманитарного профилей «Точка роста».</w:t>
      </w:r>
    </w:p>
    <w:p w:rsidR="003478FA" w:rsidRPr="003478FA" w:rsidRDefault="003478FA" w:rsidP="003478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открытия Центра «Точка роста» в школе  </w:t>
      </w:r>
      <w:proofErr w:type="gramStart"/>
      <w:r w:rsidRPr="0034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ремонтные работы приобретена</w:t>
      </w:r>
      <w:proofErr w:type="gramEnd"/>
      <w:r w:rsidRPr="0034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мебель (за счет муниципальных средств) и оборудование (за счет федеральных средств). На базе Центра проходят уроки ОБЖ, технологии и информатики, работают кружки</w:t>
      </w:r>
      <w:proofErr w:type="gramStart"/>
      <w:r w:rsidRPr="0034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478FA" w:rsidRPr="003478FA" w:rsidRDefault="003478FA" w:rsidP="003478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военно-патриотической работе со школьниками. В ряды </w:t>
      </w:r>
      <w:r w:rsidRPr="00347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347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Юнармии</w:t>
      </w:r>
      <w:proofErr w:type="spellEnd"/>
      <w:r w:rsidRPr="00347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вступили в 2019 году 25 человек. В школе имеются  3 класса  казачьей направленности (2</w:t>
      </w:r>
      <w:proofErr w:type="gramStart"/>
      <w:r w:rsidRPr="00347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proofErr w:type="gramEnd"/>
      <w:r w:rsidRPr="00347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класс, 3Б класс, 6 а класс)</w:t>
      </w:r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478FA" w:rsidRPr="00B95BDA" w:rsidRDefault="003478FA" w:rsidP="003478FA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Всего в школе работает 44 сотрудника. Педагогических работников </w:t>
      </w:r>
      <w:r w:rsidRPr="00347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31 человек. Отмечены государственными званиями и наградами 3 педагога, среди них 1 - «Отличник народного просвещения», 2 - «Почетных работника общего образования РФ».</w:t>
      </w:r>
    </w:p>
    <w:p w:rsidR="00172310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95BD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- МБДОУ № 39</w:t>
      </w:r>
      <w:r w:rsidR="003478F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3478FA" w:rsidRDefault="007637ED" w:rsidP="0034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78FA" w:rsidRPr="0026552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 xml:space="preserve"> является многократным призером краевых и районных конкурсов, трех-кратный</w:t>
      </w:r>
      <w:r w:rsidR="003478FA">
        <w:rPr>
          <w:rFonts w:ascii="Times New Roman" w:hAnsi="Times New Roman" w:cs="Times New Roman"/>
          <w:sz w:val="28"/>
          <w:szCs w:val="28"/>
        </w:rPr>
        <w:t xml:space="preserve"> </w:t>
      </w:r>
      <w:r w:rsidR="003478FA" w:rsidRPr="0026552E">
        <w:rPr>
          <w:rFonts w:ascii="Times New Roman" w:hAnsi="Times New Roman" w:cs="Times New Roman"/>
          <w:sz w:val="28"/>
          <w:szCs w:val="28"/>
        </w:rPr>
        <w:t>победите</w:t>
      </w:r>
      <w:r w:rsidR="003478FA">
        <w:rPr>
          <w:rFonts w:ascii="Times New Roman" w:hAnsi="Times New Roman" w:cs="Times New Roman"/>
          <w:sz w:val="28"/>
          <w:szCs w:val="28"/>
        </w:rPr>
        <w:t xml:space="preserve">ль муниципального </w:t>
      </w:r>
      <w:r w:rsidR="003478FA" w:rsidRPr="0026552E">
        <w:rPr>
          <w:rFonts w:ascii="Times New Roman" w:hAnsi="Times New Roman" w:cs="Times New Roman"/>
          <w:sz w:val="28"/>
          <w:szCs w:val="28"/>
        </w:rPr>
        <w:t xml:space="preserve"> </w:t>
      </w:r>
      <w:r w:rsidR="003478FA">
        <w:rPr>
          <w:rFonts w:ascii="Times New Roman" w:hAnsi="Times New Roman" w:cs="Times New Roman"/>
          <w:sz w:val="28"/>
          <w:szCs w:val="28"/>
        </w:rPr>
        <w:t>смотра-</w:t>
      </w:r>
      <w:r w:rsidR="003478FA" w:rsidRPr="0026552E">
        <w:rPr>
          <w:rFonts w:ascii="Times New Roman" w:hAnsi="Times New Roman" w:cs="Times New Roman"/>
          <w:sz w:val="28"/>
          <w:szCs w:val="28"/>
        </w:rPr>
        <w:t>конкурса «</w:t>
      </w:r>
      <w:r w:rsidR="003478FA">
        <w:rPr>
          <w:rFonts w:ascii="Times New Roman" w:hAnsi="Times New Roman" w:cs="Times New Roman"/>
          <w:sz w:val="28"/>
          <w:szCs w:val="28"/>
        </w:rPr>
        <w:t>Новогодняя рапсодия</w:t>
      </w:r>
      <w:r w:rsidR="003478FA" w:rsidRPr="0026552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478FA" w:rsidRPr="0026552E">
        <w:rPr>
          <w:rFonts w:ascii="Times New Roman" w:hAnsi="Times New Roman" w:cs="Times New Roman"/>
          <w:sz w:val="28"/>
          <w:szCs w:val="28"/>
        </w:rPr>
        <w:t xml:space="preserve"> </w:t>
      </w:r>
      <w:r w:rsidR="003478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78FA" w:rsidRPr="0026552E" w:rsidRDefault="007637ED" w:rsidP="0034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8FA">
        <w:rPr>
          <w:rFonts w:ascii="Times New Roman" w:hAnsi="Times New Roman" w:cs="Times New Roman"/>
          <w:sz w:val="28"/>
          <w:szCs w:val="28"/>
        </w:rPr>
        <w:t xml:space="preserve"> «Кубань – степная дочь России»;</w:t>
      </w:r>
    </w:p>
    <w:p w:rsidR="003478FA" w:rsidRDefault="007637ED" w:rsidP="003478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8FA">
        <w:rPr>
          <w:sz w:val="28"/>
          <w:szCs w:val="28"/>
        </w:rPr>
        <w:t xml:space="preserve"> «Карта России своими руками»</w:t>
      </w:r>
      <w:r>
        <w:rPr>
          <w:sz w:val="28"/>
          <w:szCs w:val="28"/>
        </w:rPr>
        <w:t>;</w:t>
      </w:r>
    </w:p>
    <w:p w:rsidR="007637ED" w:rsidRDefault="003478FA" w:rsidP="003478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«Читающая 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читающая страна»</w:t>
      </w:r>
      <w:r w:rsidR="007637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478FA" w:rsidRPr="003D71F7" w:rsidRDefault="007637ED" w:rsidP="003478FA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3478FA">
        <w:rPr>
          <w:sz w:val="28"/>
          <w:szCs w:val="28"/>
        </w:rPr>
        <w:t>«Неопалимая купина»</w:t>
      </w:r>
      <w:r w:rsidR="003478FA">
        <w:rPr>
          <w:sz w:val="28"/>
          <w:szCs w:val="28"/>
        </w:rPr>
        <w:tab/>
      </w:r>
      <w:r w:rsidR="003478FA" w:rsidRPr="003D71F7">
        <w:rPr>
          <w:sz w:val="28"/>
          <w:szCs w:val="28"/>
          <w:highlight w:val="yellow"/>
        </w:rPr>
        <w:t xml:space="preserve"> </w:t>
      </w:r>
    </w:p>
    <w:p w:rsidR="007637ED" w:rsidRDefault="003478FA" w:rsidP="00763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4E1">
        <w:rPr>
          <w:rFonts w:ascii="Times New Roman" w:hAnsi="Times New Roman" w:cs="Times New Roman"/>
          <w:sz w:val="28"/>
          <w:szCs w:val="28"/>
        </w:rPr>
        <w:t xml:space="preserve">Учреждение является </w:t>
      </w:r>
      <w:r w:rsidRPr="006054E1">
        <w:rPr>
          <w:rFonts w:ascii="Times New Roman" w:hAnsi="Times New Roman" w:cs="Times New Roman"/>
          <w:color w:val="000000"/>
          <w:sz w:val="28"/>
          <w:szCs w:val="28"/>
        </w:rPr>
        <w:t xml:space="preserve">пилотной площадкой ГБОУ ИРО Краснодарского края по теме: «Комплексное развитие ребенка дошкольного возраста средствами ООП ДО «Вдохновение». </w:t>
      </w:r>
      <w:r w:rsidR="0076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78FA" w:rsidRPr="0026552E" w:rsidRDefault="003478FA" w:rsidP="0076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создана группа казачьей направленности «Юные казачата», незаменимые наши помощники и наставники, казаки  Соколовского хуторского казачьего общества, под руководством атамана Фролова Дениса Васильевича. Также неоценимую помощь в воспитании юного поколения казачат оказывает инокиня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 матушка Ольга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478FA" w:rsidRPr="00B95BDA" w:rsidRDefault="003478FA" w:rsidP="003478FA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заведующего Чистякова Лилия Васильевна и воспитатель Селезнева Елена Александровна </w:t>
      </w:r>
      <w:r w:rsidRPr="0026552E">
        <w:rPr>
          <w:rFonts w:ascii="Times New Roman" w:hAnsi="Times New Roman" w:cs="Times New Roman"/>
          <w:sz w:val="28"/>
          <w:szCs w:val="28"/>
        </w:rPr>
        <w:t>– депутат</w:t>
      </w:r>
      <w:r>
        <w:rPr>
          <w:rFonts w:ascii="Times New Roman" w:hAnsi="Times New Roman" w:cs="Times New Roman"/>
          <w:sz w:val="28"/>
          <w:szCs w:val="28"/>
        </w:rPr>
        <w:t>ы Соколовского сельского</w:t>
      </w:r>
      <w:r w:rsidRPr="0026552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310" w:rsidRPr="0042206C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медицин</w:t>
      </w:r>
      <w:r w:rsidR="00FA626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ских</w:t>
      </w:r>
      <w:proofErr w:type="gramEnd"/>
      <w:r w:rsidR="00FA626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учреждения:</w:t>
      </w:r>
    </w:p>
    <w:p w:rsidR="00FA6263" w:rsidRPr="0042206C" w:rsidRDefault="00FA6263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-амбулатория Соколовского с/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A6263" w:rsidRPr="0042206C" w:rsidRDefault="00FA6263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ФАП в х. Алексеевский.</w:t>
      </w:r>
    </w:p>
    <w:p w:rsidR="00FA6263" w:rsidRPr="0042206C" w:rsidRDefault="00FA6263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аптечных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пункта.</w:t>
      </w:r>
    </w:p>
    <w:p w:rsidR="005A4130" w:rsidRPr="0042206C" w:rsidRDefault="00E87804" w:rsidP="0076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3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4130" w:rsidRPr="0042206C">
        <w:rPr>
          <w:rFonts w:ascii="Times New Roman" w:hAnsi="Times New Roman" w:cs="Times New Roman"/>
          <w:sz w:val="28"/>
          <w:szCs w:val="28"/>
        </w:rPr>
        <w:t>В июне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A4130" w:rsidRPr="0042206C">
        <w:rPr>
          <w:rFonts w:ascii="Times New Roman" w:hAnsi="Times New Roman" w:cs="Times New Roman"/>
          <w:sz w:val="28"/>
          <w:szCs w:val="28"/>
        </w:rPr>
        <w:t xml:space="preserve"> года проводились </w:t>
      </w:r>
      <w:proofErr w:type="spellStart"/>
      <w:r w:rsidR="005A4130" w:rsidRPr="0042206C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5A4130" w:rsidRPr="0042206C">
        <w:rPr>
          <w:rFonts w:ascii="Times New Roman" w:hAnsi="Times New Roman" w:cs="Times New Roman"/>
          <w:sz w:val="28"/>
          <w:szCs w:val="28"/>
        </w:rPr>
        <w:t xml:space="preserve"> обходы по актуализации сведений в </w:t>
      </w:r>
      <w:proofErr w:type="spellStart"/>
      <w:r w:rsidR="005A4130" w:rsidRPr="0042206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5A4130" w:rsidRPr="0042206C">
        <w:rPr>
          <w:rFonts w:ascii="Times New Roman" w:hAnsi="Times New Roman" w:cs="Times New Roman"/>
          <w:sz w:val="28"/>
          <w:szCs w:val="28"/>
        </w:rPr>
        <w:t xml:space="preserve"> книгах Соколовского сельского поселения.</w:t>
      </w:r>
    </w:p>
    <w:p w:rsidR="005D1A05" w:rsidRPr="0042206C" w:rsidRDefault="005D1A05" w:rsidP="005A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ab/>
        <w:t xml:space="preserve">Администрацией поселения принято </w:t>
      </w:r>
      <w:r w:rsidR="00E87804">
        <w:rPr>
          <w:rFonts w:ascii="Times New Roman" w:hAnsi="Times New Roman" w:cs="Times New Roman"/>
          <w:sz w:val="28"/>
          <w:szCs w:val="28"/>
        </w:rPr>
        <w:t>54</w:t>
      </w:r>
      <w:r w:rsidRPr="0042206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87804">
        <w:rPr>
          <w:rFonts w:ascii="Times New Roman" w:hAnsi="Times New Roman" w:cs="Times New Roman"/>
          <w:sz w:val="28"/>
          <w:szCs w:val="28"/>
        </w:rPr>
        <w:t>я</w:t>
      </w:r>
      <w:r w:rsidRPr="0042206C">
        <w:rPr>
          <w:rFonts w:ascii="Times New Roman" w:hAnsi="Times New Roman" w:cs="Times New Roman"/>
          <w:sz w:val="28"/>
          <w:szCs w:val="28"/>
        </w:rPr>
        <w:t xml:space="preserve">, </w:t>
      </w:r>
      <w:r w:rsidR="00E87804">
        <w:rPr>
          <w:rFonts w:ascii="Times New Roman" w:hAnsi="Times New Roman" w:cs="Times New Roman"/>
          <w:sz w:val="28"/>
          <w:szCs w:val="28"/>
        </w:rPr>
        <w:t>53</w:t>
      </w:r>
      <w:r w:rsidRPr="0042206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87804">
        <w:rPr>
          <w:rFonts w:ascii="Times New Roman" w:hAnsi="Times New Roman" w:cs="Times New Roman"/>
          <w:sz w:val="28"/>
          <w:szCs w:val="28"/>
        </w:rPr>
        <w:t>я</w:t>
      </w:r>
      <w:r w:rsidRPr="0042206C">
        <w:rPr>
          <w:rFonts w:ascii="Times New Roman" w:hAnsi="Times New Roman" w:cs="Times New Roman"/>
          <w:sz w:val="28"/>
          <w:szCs w:val="28"/>
        </w:rPr>
        <w:t xml:space="preserve"> по основной деятельности.</w:t>
      </w:r>
    </w:p>
    <w:p w:rsidR="009E2383" w:rsidRDefault="005D1A05" w:rsidP="009E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ab/>
      </w:r>
      <w:r w:rsidR="009E2383">
        <w:rPr>
          <w:rFonts w:ascii="Times New Roman" w:hAnsi="Times New Roman" w:cs="Times New Roman"/>
          <w:sz w:val="28"/>
          <w:szCs w:val="28"/>
        </w:rPr>
        <w:t xml:space="preserve">В ходе Выборной кампании в 2019 году был избран Совет Соколовского сельского поселения </w:t>
      </w:r>
      <w:proofErr w:type="spellStart"/>
      <w:r w:rsidR="009E238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E2383">
        <w:rPr>
          <w:rFonts w:ascii="Times New Roman" w:hAnsi="Times New Roman" w:cs="Times New Roman"/>
          <w:sz w:val="28"/>
          <w:szCs w:val="28"/>
        </w:rPr>
        <w:t xml:space="preserve"> района 4 созыва. В его состав вошли 15 депутатов. Во время подготовки выборов кандидаты в депутаты Совета поселения провели 12 встреч с жителями, трудовыми коллективами, организациями, охват составил 856 человек.</w:t>
      </w:r>
    </w:p>
    <w:p w:rsidR="00C21CD4" w:rsidRDefault="00C21CD4" w:rsidP="009E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Наказы, полученные в результате встреч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FF5493">
        <w:rPr>
          <w:rFonts w:ascii="Times New Roman" w:hAnsi="Times New Roman" w:cs="Times New Roman"/>
          <w:sz w:val="28"/>
          <w:szCs w:val="28"/>
        </w:rPr>
        <w:t xml:space="preserve"> и часть взята на контроль до полного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CD4" w:rsidRDefault="00C21CD4" w:rsidP="00FF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 сентября Совет Соколовского сельского поселения 4 созыва начал свою работу с вручения удостоверений вновь избранным депутатам.  </w:t>
      </w:r>
    </w:p>
    <w:p w:rsidR="005D1A05" w:rsidRPr="0042206C" w:rsidRDefault="00C21CD4" w:rsidP="009E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2019 году п</w:t>
      </w:r>
      <w:r w:rsidR="005D1A05" w:rsidRPr="0042206C">
        <w:rPr>
          <w:rFonts w:ascii="Times New Roman" w:hAnsi="Times New Roman" w:cs="Times New Roman"/>
          <w:sz w:val="28"/>
          <w:szCs w:val="28"/>
        </w:rPr>
        <w:t xml:space="preserve">роведено 13 заседаний Совета депутатов Соколовского сельского поселения </w:t>
      </w:r>
      <w:proofErr w:type="spellStart"/>
      <w:r w:rsidR="005D1A05" w:rsidRPr="0042206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D1A05" w:rsidRPr="0042206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3 и 4 созывов</w:t>
      </w:r>
      <w:r w:rsidR="005D1A05" w:rsidRPr="0042206C">
        <w:rPr>
          <w:rFonts w:ascii="Times New Roman" w:hAnsi="Times New Roman" w:cs="Times New Roman"/>
          <w:sz w:val="28"/>
          <w:szCs w:val="28"/>
        </w:rPr>
        <w:t>.</w:t>
      </w:r>
    </w:p>
    <w:p w:rsidR="005A4130" w:rsidRPr="0042206C" w:rsidRDefault="005A4130" w:rsidP="005A4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Соколовского сельского поселения насчитывает 12012 га земли: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ПЗ «Наша Родина» -7687 га;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- 24 ИП глав КФХ - 1957 га;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ЛПХ – 414 га;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пастбища -113, га;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участки по огороды – 43,1 га.</w:t>
      </w:r>
    </w:p>
    <w:p w:rsidR="00685560" w:rsidRPr="0042206C" w:rsidRDefault="00685560" w:rsidP="00E87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</w:t>
      </w:r>
      <w:proofErr w:type="gramStart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ПЗ «Наша Родина» является выращивание пропашных и зерновых культур.</w:t>
      </w:r>
    </w:p>
    <w:p w:rsidR="00295412" w:rsidRPr="0042206C" w:rsidRDefault="005A4130" w:rsidP="005A4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главы КФХ нашего поселения занимаются растениеводств</w:t>
      </w:r>
      <w:r w:rsidR="00685560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(озимые,</w:t>
      </w:r>
      <w:r w:rsidR="005E4980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кукуруза) и овощеводств</w:t>
      </w:r>
      <w:r w:rsidR="00685560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(морковь, редис, помидор, красная свекла, бахчевые и другие культуры), поставляя свою продукцию нашему населению и  за пределы района</w:t>
      </w:r>
      <w:r w:rsidR="00E87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Выращиванием овощей и салатов в теплицах занимаютс</w:t>
      </w:r>
      <w:r w:rsidR="00295412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предприниматели: Смирнов Ю.</w:t>
      </w:r>
      <w:r w:rsidR="00FF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5412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Малютин А. Я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506D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отяженность дорог </w:t>
      </w:r>
      <w:r w:rsidR="0054506D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48,3 км: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асфальт-37,1 км;</w:t>
      </w:r>
    </w:p>
    <w:p w:rsidR="0054506D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-гравийное покрытие 11,2 км.</w:t>
      </w:r>
    </w:p>
    <w:p w:rsidR="00FF5493" w:rsidRDefault="00E87804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За счет средств бюджета Соколовского 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Гулькевичского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района в 2019 году </w:t>
      </w:r>
      <w:r w:rsidR="007F259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произведен ямочный ремонт дорог Соколовского сельского поселения по улицам: Ленина, Кирова, Октябрьская, Школьная, Восточная, Первомайская, общей протяженностью 356 метров. Проведено </w:t>
      </w:r>
      <w:proofErr w:type="spellStart"/>
      <w:r w:rsidR="007F259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грейдирование</w:t>
      </w:r>
      <w:proofErr w:type="spellEnd"/>
      <w:r w:rsidR="007F259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гравийных дорог по улицам: Рассветная, Молодежная, Новая, Пушкина, Степная.  Произведена подсыпка гравием дороги по ул. Заречная, в </w:t>
      </w:r>
      <w:r w:rsidR="007F2591" w:rsidRPr="00FF549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2020 году</w:t>
      </w:r>
      <w:r w:rsidR="007F259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будет произведен ремонт данной дороги.</w:t>
      </w:r>
    </w:p>
    <w:p w:rsidR="007637ED" w:rsidRDefault="007637ED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54506D" w:rsidRPr="00FF5493" w:rsidRDefault="007F2591" w:rsidP="00FF549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202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F549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FF5493" w:rsidRPr="00FF549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В 2019</w:t>
      </w:r>
      <w:r w:rsidR="00FF549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FF5493" w:rsidRPr="00FF5493">
        <w:rPr>
          <w:rFonts w:ascii="Times New Roman" w:hAnsi="Times New Roman" w:cs="Times New Roman"/>
          <w:b/>
          <w:sz w:val="28"/>
          <w:szCs w:val="28"/>
        </w:rPr>
        <w:t xml:space="preserve">году проведены аукционы </w:t>
      </w:r>
      <w:proofErr w:type="gramStart"/>
      <w:r w:rsidR="00FF5493" w:rsidRPr="00FF549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F5493" w:rsidRPr="00FF549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5493" w:rsidRPr="00FF5493" w:rsidRDefault="00FF5493" w:rsidP="00FF549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FF5493" w:rsidRPr="006E1831" w:rsidRDefault="00FF5493" w:rsidP="00FF549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 xml:space="preserve">1. Выполнение работ по нанесению дорожной разметке на территории Соколовского сельского поселения </w:t>
      </w:r>
      <w:proofErr w:type="spellStart"/>
      <w:r w:rsidRPr="00FF549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F5493">
        <w:rPr>
          <w:rFonts w:ascii="Times New Roman" w:hAnsi="Times New Roman" w:cs="Times New Roman"/>
          <w:sz w:val="28"/>
          <w:szCs w:val="28"/>
        </w:rPr>
        <w:t xml:space="preserve"> района-на сумму </w:t>
      </w:r>
      <w:r w:rsidRPr="006E1831">
        <w:rPr>
          <w:rFonts w:ascii="Times New Roman" w:hAnsi="Times New Roman" w:cs="Times New Roman"/>
          <w:b/>
          <w:sz w:val="28"/>
          <w:szCs w:val="28"/>
        </w:rPr>
        <w:t xml:space="preserve">73523,76 </w:t>
      </w:r>
      <w:r w:rsidRPr="006E183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Default="00FF5493" w:rsidP="00FF549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 xml:space="preserve"> 2. Выполнение работ по ямочному ремонту автомобильных дорог на территории Соколовского сельского поселения </w:t>
      </w:r>
      <w:proofErr w:type="spellStart"/>
      <w:r w:rsidRPr="00FF549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F5493">
        <w:rPr>
          <w:rFonts w:ascii="Times New Roman" w:hAnsi="Times New Roman" w:cs="Times New Roman"/>
          <w:sz w:val="28"/>
          <w:szCs w:val="28"/>
        </w:rPr>
        <w:t xml:space="preserve"> района-на сумму</w:t>
      </w:r>
      <w:r w:rsidRPr="006D2B6F">
        <w:rPr>
          <w:rFonts w:ascii="Times New Roman" w:hAnsi="Times New Roman" w:cs="Times New Roman"/>
          <w:sz w:val="28"/>
          <w:szCs w:val="28"/>
        </w:rPr>
        <w:t xml:space="preserve"> </w:t>
      </w:r>
      <w:r w:rsidRPr="006D2B6F">
        <w:rPr>
          <w:rFonts w:ascii="Times New Roman" w:hAnsi="Times New Roman" w:cs="Times New Roman"/>
          <w:b/>
          <w:sz w:val="28"/>
          <w:szCs w:val="28"/>
        </w:rPr>
        <w:t>249323,00</w:t>
      </w:r>
      <w:r w:rsidRPr="006D2B6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Default="00FF5493" w:rsidP="00FF549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 xml:space="preserve">3. Выполнение работ по </w:t>
      </w:r>
      <w:proofErr w:type="spellStart"/>
      <w:r w:rsidRPr="00FF5493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FF5493">
        <w:rPr>
          <w:rFonts w:ascii="Times New Roman" w:hAnsi="Times New Roman" w:cs="Times New Roman"/>
          <w:sz w:val="28"/>
          <w:szCs w:val="28"/>
        </w:rPr>
        <w:t xml:space="preserve"> дорог в гравийном исполнении на территории Соколовского сельского поселения </w:t>
      </w:r>
      <w:proofErr w:type="spellStart"/>
      <w:r w:rsidRPr="00FF549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F5493">
        <w:rPr>
          <w:rFonts w:ascii="Times New Roman" w:hAnsi="Times New Roman" w:cs="Times New Roman"/>
          <w:sz w:val="28"/>
          <w:szCs w:val="28"/>
        </w:rPr>
        <w:t xml:space="preserve"> района-на сумму</w:t>
      </w:r>
      <w:r w:rsidRPr="006E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61377,23</w:t>
      </w:r>
      <w:r w:rsidRPr="006E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712B1">
        <w:rPr>
          <w:rFonts w:ascii="Times New Roman" w:hAnsi="Times New Roman" w:cs="Times New Roman"/>
          <w:sz w:val="28"/>
          <w:szCs w:val="28"/>
        </w:rPr>
        <w:t>.</w:t>
      </w:r>
    </w:p>
    <w:p w:rsidR="00FF5493" w:rsidRPr="005931A2" w:rsidRDefault="00FF5493" w:rsidP="00FF549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1A2">
        <w:rPr>
          <w:rFonts w:ascii="Times New Roman" w:hAnsi="Times New Roman" w:cs="Times New Roman"/>
          <w:b/>
          <w:sz w:val="28"/>
          <w:szCs w:val="28"/>
        </w:rPr>
        <w:t xml:space="preserve">Заключены договора  </w:t>
      </w:r>
      <w:proofErr w:type="gramStart"/>
      <w:r w:rsidRPr="005931A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931A2">
        <w:rPr>
          <w:rFonts w:ascii="Times New Roman" w:hAnsi="Times New Roman" w:cs="Times New Roman"/>
          <w:b/>
          <w:sz w:val="28"/>
          <w:szCs w:val="28"/>
        </w:rPr>
        <w:t>:</w:t>
      </w:r>
    </w:p>
    <w:p w:rsidR="00FF5493" w:rsidRPr="00FF5493" w:rsidRDefault="00FF5493" w:rsidP="00FF5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t xml:space="preserve"> </w:t>
      </w:r>
      <w:r w:rsidRPr="00FF5493">
        <w:rPr>
          <w:rFonts w:ascii="Times New Roman" w:hAnsi="Times New Roman" w:cs="Times New Roman"/>
          <w:sz w:val="28"/>
          <w:szCs w:val="28"/>
        </w:rPr>
        <w:t>4. Ямочному ремонту автомобильных дорог по ул. Кирова</w:t>
      </w: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>с. Соколовског</w:t>
      </w:r>
      <w:proofErr w:type="gramStart"/>
      <w:r w:rsidRPr="00FF54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3E3218">
        <w:rPr>
          <w:rFonts w:ascii="Times New Roman" w:hAnsi="Times New Roman" w:cs="Times New Roman"/>
          <w:sz w:val="28"/>
          <w:szCs w:val="28"/>
        </w:rPr>
        <w:t xml:space="preserve">а сумму </w:t>
      </w:r>
      <w:r w:rsidRPr="003E3218">
        <w:rPr>
          <w:rFonts w:ascii="Times New Roman" w:hAnsi="Times New Roman" w:cs="Times New Roman"/>
          <w:b/>
          <w:sz w:val="28"/>
          <w:szCs w:val="28"/>
        </w:rPr>
        <w:t>96824,00</w:t>
      </w:r>
      <w:r w:rsidRPr="003E321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93" w:rsidRPr="00FF5493" w:rsidRDefault="00FF5493" w:rsidP="00FF5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 xml:space="preserve">5. Ямочному ремонту автомобильных дорог по ул. Ленина </w:t>
      </w:r>
    </w:p>
    <w:p w:rsidR="00FF5493" w:rsidRPr="001C6E54" w:rsidRDefault="00FF5493" w:rsidP="00FF5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>с. Соколовского</w:t>
      </w:r>
      <w:r>
        <w:rPr>
          <w:rFonts w:ascii="Times New Roman" w:hAnsi="Times New Roman" w:cs="Times New Roman"/>
          <w:sz w:val="28"/>
          <w:szCs w:val="28"/>
        </w:rPr>
        <w:t xml:space="preserve">-на сумму </w:t>
      </w:r>
      <w:r w:rsidRPr="003E3218">
        <w:rPr>
          <w:rFonts w:ascii="Times New Roman" w:hAnsi="Times New Roman" w:cs="Times New Roman"/>
          <w:b/>
          <w:sz w:val="28"/>
          <w:szCs w:val="28"/>
        </w:rPr>
        <w:t>89383,00</w:t>
      </w:r>
      <w:r w:rsidRPr="003E321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 xml:space="preserve">6. Нанесение дорожной разметки пешеходные переходы по ул. </w:t>
      </w:r>
      <w:proofErr w:type="gramStart"/>
      <w:r w:rsidRPr="00FF549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5493">
        <w:rPr>
          <w:rFonts w:ascii="Times New Roman" w:hAnsi="Times New Roman" w:cs="Times New Roman"/>
          <w:sz w:val="28"/>
          <w:szCs w:val="28"/>
        </w:rPr>
        <w:t>, ул. Советская, с. Соколовского</w:t>
      </w:r>
      <w:r>
        <w:rPr>
          <w:rFonts w:ascii="Times New Roman" w:hAnsi="Times New Roman" w:cs="Times New Roman"/>
          <w:sz w:val="28"/>
          <w:szCs w:val="28"/>
        </w:rPr>
        <w:t xml:space="preserve">-на сумму </w:t>
      </w:r>
      <w:r w:rsidRPr="006176D2">
        <w:rPr>
          <w:rFonts w:ascii="Times New Roman" w:hAnsi="Times New Roman" w:cs="Times New Roman"/>
          <w:b/>
          <w:sz w:val="28"/>
          <w:szCs w:val="28"/>
        </w:rPr>
        <w:t>34716,00</w:t>
      </w:r>
      <w:r w:rsidRPr="003E321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Pr="005931A2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93" w:rsidRPr="006176D2" w:rsidRDefault="00FF5493" w:rsidP="00FF5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 xml:space="preserve">7. Устройство светофорного комплекса в Соколовском сельском поселении </w:t>
      </w:r>
      <w:proofErr w:type="spellStart"/>
      <w:r w:rsidRPr="00FF549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F5493">
        <w:rPr>
          <w:rFonts w:ascii="Times New Roman" w:hAnsi="Times New Roman" w:cs="Times New Roman"/>
          <w:sz w:val="28"/>
          <w:szCs w:val="28"/>
        </w:rPr>
        <w:t xml:space="preserve"> района на ул. Школьно</w:t>
      </w:r>
      <w:r>
        <w:rPr>
          <w:rFonts w:ascii="Times New Roman" w:hAnsi="Times New Roman" w:cs="Times New Roman"/>
          <w:sz w:val="28"/>
          <w:szCs w:val="28"/>
        </w:rPr>
        <w:t>й возле МДОУ № 39      с. Соколовско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6176D2">
        <w:rPr>
          <w:rFonts w:ascii="Times New Roman" w:hAnsi="Times New Roman" w:cs="Times New Roman"/>
          <w:b/>
          <w:sz w:val="28"/>
          <w:szCs w:val="28"/>
        </w:rPr>
        <w:t>95895,00</w:t>
      </w:r>
      <w:r w:rsidRPr="006176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 xml:space="preserve">8. Устройство светофорного комплекса в Соколовском сельском поселении </w:t>
      </w:r>
      <w:proofErr w:type="spellStart"/>
      <w:r w:rsidRPr="00FF549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F5493">
        <w:rPr>
          <w:rFonts w:ascii="Times New Roman" w:hAnsi="Times New Roman" w:cs="Times New Roman"/>
          <w:sz w:val="28"/>
          <w:szCs w:val="28"/>
        </w:rPr>
        <w:t xml:space="preserve"> района на ул. Школьной возле МБОУ СОШ № 14 с. Соколовское</w:t>
      </w:r>
      <w:r>
        <w:rPr>
          <w:rFonts w:ascii="Times New Roman" w:hAnsi="Times New Roman" w:cs="Times New Roman"/>
          <w:sz w:val="28"/>
          <w:szCs w:val="28"/>
        </w:rPr>
        <w:t>-н</w:t>
      </w:r>
      <w:r w:rsidRPr="006176D2">
        <w:rPr>
          <w:rFonts w:ascii="Times New Roman" w:hAnsi="Times New Roman" w:cs="Times New Roman"/>
          <w:sz w:val="28"/>
          <w:szCs w:val="28"/>
        </w:rPr>
        <w:t xml:space="preserve">а сумму </w:t>
      </w:r>
      <w:r w:rsidRPr="006176D2">
        <w:rPr>
          <w:rFonts w:ascii="Times New Roman" w:hAnsi="Times New Roman" w:cs="Times New Roman"/>
          <w:b/>
          <w:sz w:val="28"/>
          <w:szCs w:val="28"/>
        </w:rPr>
        <w:t>95895,00</w:t>
      </w:r>
      <w:r w:rsidRPr="006176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lastRenderedPageBreak/>
        <w:t>9. Установка дорожных знаков по ул. Ленина с. Соколовского</w:t>
      </w:r>
      <w:r>
        <w:rPr>
          <w:rFonts w:ascii="Times New Roman" w:hAnsi="Times New Roman" w:cs="Times New Roman"/>
          <w:sz w:val="28"/>
          <w:szCs w:val="28"/>
        </w:rPr>
        <w:t>-н</w:t>
      </w:r>
      <w:r w:rsidRPr="006176D2">
        <w:rPr>
          <w:rFonts w:ascii="Times New Roman" w:hAnsi="Times New Roman" w:cs="Times New Roman"/>
          <w:sz w:val="28"/>
          <w:szCs w:val="28"/>
        </w:rPr>
        <w:t xml:space="preserve">а сумму </w:t>
      </w:r>
      <w:r w:rsidRPr="009264D5">
        <w:rPr>
          <w:rFonts w:ascii="Times New Roman" w:hAnsi="Times New Roman" w:cs="Times New Roman"/>
          <w:b/>
          <w:sz w:val="28"/>
          <w:szCs w:val="28"/>
        </w:rPr>
        <w:t>63127</w:t>
      </w:r>
      <w:r w:rsidRPr="006176D2">
        <w:rPr>
          <w:rFonts w:ascii="Times New Roman" w:hAnsi="Times New Roman" w:cs="Times New Roman"/>
          <w:b/>
          <w:sz w:val="28"/>
          <w:szCs w:val="28"/>
        </w:rPr>
        <w:t>,00</w:t>
      </w:r>
      <w:r w:rsidRPr="006176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93" w:rsidRPr="00FF5493" w:rsidRDefault="00FF5493" w:rsidP="00FF5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 xml:space="preserve">10. Установка дорожных знаков по ул. </w:t>
      </w:r>
      <w:proofErr w:type="gramStart"/>
      <w:r w:rsidRPr="00FF5493">
        <w:rPr>
          <w:rFonts w:ascii="Times New Roman" w:hAnsi="Times New Roman" w:cs="Times New Roman"/>
          <w:sz w:val="28"/>
          <w:szCs w:val="28"/>
        </w:rPr>
        <w:t>Первомайской</w:t>
      </w:r>
      <w:proofErr w:type="gramEnd"/>
      <w:r w:rsidRPr="00FF5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93" w:rsidRPr="009264D5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FF5493">
        <w:rPr>
          <w:rFonts w:ascii="Times New Roman" w:hAnsi="Times New Roman" w:cs="Times New Roman"/>
          <w:sz w:val="28"/>
          <w:szCs w:val="28"/>
        </w:rPr>
        <w:t>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-н</w:t>
      </w:r>
      <w:r w:rsidRPr="009264D5">
        <w:rPr>
          <w:rFonts w:ascii="Times New Roman" w:hAnsi="Times New Roman" w:cs="Times New Roman"/>
          <w:sz w:val="28"/>
          <w:szCs w:val="28"/>
        </w:rPr>
        <w:t xml:space="preserve">а сумму </w:t>
      </w:r>
      <w:r>
        <w:rPr>
          <w:rFonts w:ascii="Times New Roman" w:hAnsi="Times New Roman" w:cs="Times New Roman"/>
          <w:b/>
          <w:sz w:val="28"/>
          <w:szCs w:val="28"/>
        </w:rPr>
        <w:t>6367</w:t>
      </w:r>
      <w:r w:rsidRPr="009264D5">
        <w:rPr>
          <w:rFonts w:ascii="Times New Roman" w:hAnsi="Times New Roman" w:cs="Times New Roman"/>
          <w:b/>
          <w:sz w:val="28"/>
          <w:szCs w:val="28"/>
        </w:rPr>
        <w:t>7,00</w:t>
      </w:r>
      <w:r w:rsidRPr="009264D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93" w:rsidRPr="006176D2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493">
        <w:rPr>
          <w:rFonts w:ascii="Times New Roman" w:hAnsi="Times New Roman" w:cs="Times New Roman"/>
          <w:sz w:val="28"/>
          <w:szCs w:val="28"/>
        </w:rPr>
        <w:t>11. Установка ИДН  по ул. Ленина с. Соколовского</w:t>
      </w:r>
      <w:r>
        <w:rPr>
          <w:rFonts w:ascii="Times New Roman" w:hAnsi="Times New Roman" w:cs="Times New Roman"/>
          <w:sz w:val="28"/>
          <w:szCs w:val="28"/>
        </w:rPr>
        <w:t>-н</w:t>
      </w:r>
      <w:r w:rsidRPr="006176D2">
        <w:rPr>
          <w:rFonts w:ascii="Times New Roman" w:hAnsi="Times New Roman" w:cs="Times New Roman"/>
          <w:sz w:val="28"/>
          <w:szCs w:val="28"/>
        </w:rPr>
        <w:t xml:space="preserve">а сумму </w:t>
      </w:r>
      <w:r>
        <w:rPr>
          <w:rFonts w:ascii="Times New Roman" w:hAnsi="Times New Roman" w:cs="Times New Roman"/>
          <w:b/>
          <w:sz w:val="28"/>
          <w:szCs w:val="28"/>
        </w:rPr>
        <w:t>69824</w:t>
      </w:r>
      <w:r w:rsidRPr="006176D2">
        <w:rPr>
          <w:rFonts w:ascii="Times New Roman" w:hAnsi="Times New Roman" w:cs="Times New Roman"/>
          <w:b/>
          <w:sz w:val="28"/>
          <w:szCs w:val="28"/>
        </w:rPr>
        <w:t>,00</w:t>
      </w:r>
      <w:r w:rsidRPr="006176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93" w:rsidRPr="0030106B" w:rsidRDefault="00FF5493" w:rsidP="00FF5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106B">
        <w:rPr>
          <w:rFonts w:ascii="Times New Roman" w:hAnsi="Times New Roman" w:cs="Times New Roman"/>
          <w:sz w:val="28"/>
          <w:szCs w:val="28"/>
        </w:rPr>
        <w:t xml:space="preserve">12.  Нанесение дорожной разметки пешеходные переходы </w:t>
      </w:r>
    </w:p>
    <w:p w:rsidR="00FF5493" w:rsidRPr="007D67DB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06B">
        <w:rPr>
          <w:rFonts w:ascii="Times New Roman" w:hAnsi="Times New Roman" w:cs="Times New Roman"/>
          <w:sz w:val="28"/>
          <w:szCs w:val="28"/>
        </w:rPr>
        <w:t>по ул.  Ленина, с. Соколовского</w:t>
      </w:r>
      <w:r w:rsidR="0030106B">
        <w:rPr>
          <w:rFonts w:ascii="Times New Roman" w:hAnsi="Times New Roman" w:cs="Times New Roman"/>
          <w:sz w:val="28"/>
          <w:szCs w:val="28"/>
        </w:rPr>
        <w:t>-н</w:t>
      </w:r>
      <w:r w:rsidRPr="007D67DB">
        <w:rPr>
          <w:rFonts w:ascii="Times New Roman" w:hAnsi="Times New Roman" w:cs="Times New Roman"/>
          <w:sz w:val="28"/>
          <w:szCs w:val="28"/>
        </w:rPr>
        <w:t xml:space="preserve">а сумму </w:t>
      </w:r>
      <w:r w:rsidRPr="007D67DB">
        <w:rPr>
          <w:rFonts w:ascii="Times New Roman" w:hAnsi="Times New Roman" w:cs="Times New Roman"/>
          <w:b/>
          <w:sz w:val="28"/>
          <w:szCs w:val="28"/>
        </w:rPr>
        <w:t>18086,00</w:t>
      </w:r>
      <w:r w:rsidRPr="007D67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493" w:rsidRDefault="00FF5493" w:rsidP="00FF54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93" w:rsidRDefault="00FF5493" w:rsidP="0030106B">
      <w:pPr>
        <w:pStyle w:val="a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30106B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30106B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в Соколовском сельском поселении </w:t>
      </w:r>
      <w:proofErr w:type="spellStart"/>
      <w:r w:rsidRPr="003010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30106B">
        <w:rPr>
          <w:rFonts w:ascii="Times New Roman" w:hAnsi="Times New Roman" w:cs="Times New Roman"/>
          <w:sz w:val="28"/>
          <w:szCs w:val="28"/>
        </w:rPr>
        <w:t xml:space="preserve"> района ул. Степной, ул. Почтовой,    </w:t>
      </w:r>
      <w:r w:rsidR="0030106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106B">
        <w:rPr>
          <w:rFonts w:ascii="Times New Roman" w:hAnsi="Times New Roman" w:cs="Times New Roman"/>
          <w:sz w:val="28"/>
          <w:szCs w:val="28"/>
        </w:rPr>
        <w:t xml:space="preserve">      в х. </w:t>
      </w:r>
      <w:proofErr w:type="spellStart"/>
      <w:r w:rsidRPr="0030106B">
        <w:rPr>
          <w:rFonts w:ascii="Times New Roman" w:hAnsi="Times New Roman" w:cs="Times New Roman"/>
          <w:sz w:val="28"/>
          <w:szCs w:val="28"/>
        </w:rPr>
        <w:t>Машевском</w:t>
      </w:r>
      <w:proofErr w:type="spellEnd"/>
      <w:r w:rsidRPr="0030106B">
        <w:rPr>
          <w:rFonts w:ascii="Times New Roman" w:hAnsi="Times New Roman" w:cs="Times New Roman"/>
          <w:sz w:val="28"/>
          <w:szCs w:val="28"/>
        </w:rPr>
        <w:t xml:space="preserve">, ул. Восточная, в х. </w:t>
      </w:r>
      <w:proofErr w:type="spellStart"/>
      <w:r w:rsidRPr="0030106B">
        <w:rPr>
          <w:rFonts w:ascii="Times New Roman" w:hAnsi="Times New Roman" w:cs="Times New Roman"/>
          <w:sz w:val="28"/>
          <w:szCs w:val="28"/>
        </w:rPr>
        <w:t>Новопавловском</w:t>
      </w:r>
      <w:proofErr w:type="spellEnd"/>
      <w:r w:rsidRPr="0030106B">
        <w:rPr>
          <w:rFonts w:ascii="Times New Roman" w:hAnsi="Times New Roman" w:cs="Times New Roman"/>
          <w:sz w:val="28"/>
          <w:szCs w:val="28"/>
        </w:rPr>
        <w:t xml:space="preserve">, ул. Мира,  </w:t>
      </w:r>
      <w:r w:rsidR="003010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106B">
        <w:rPr>
          <w:rFonts w:ascii="Times New Roman" w:hAnsi="Times New Roman" w:cs="Times New Roman"/>
          <w:sz w:val="28"/>
          <w:szCs w:val="28"/>
        </w:rPr>
        <w:t xml:space="preserve">     ул. Пушкина, ул. Октябрьская, ул. Ленина, ул. Черкасова,        </w:t>
      </w:r>
      <w:r w:rsidR="003010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06B">
        <w:rPr>
          <w:rFonts w:ascii="Times New Roman" w:hAnsi="Times New Roman" w:cs="Times New Roman"/>
          <w:sz w:val="28"/>
          <w:szCs w:val="28"/>
        </w:rPr>
        <w:t xml:space="preserve">              с. Соколовского</w:t>
      </w:r>
      <w:r w:rsidR="0030106B">
        <w:rPr>
          <w:rFonts w:ascii="Times New Roman" w:hAnsi="Times New Roman" w:cs="Times New Roman"/>
          <w:sz w:val="28"/>
          <w:szCs w:val="28"/>
        </w:rPr>
        <w:t>-н</w:t>
      </w:r>
      <w:r w:rsidRPr="00B32AE7">
        <w:rPr>
          <w:rFonts w:ascii="Times New Roman" w:hAnsi="Times New Roman" w:cs="Times New Roman"/>
          <w:sz w:val="28"/>
          <w:szCs w:val="28"/>
        </w:rPr>
        <w:t xml:space="preserve">а сумму </w:t>
      </w:r>
      <w:r w:rsidRPr="00B32AE7">
        <w:rPr>
          <w:rFonts w:ascii="Times New Roman" w:hAnsi="Times New Roman" w:cs="Times New Roman"/>
          <w:b/>
          <w:sz w:val="28"/>
          <w:szCs w:val="28"/>
        </w:rPr>
        <w:t>168149,00</w:t>
      </w:r>
      <w:r w:rsidRPr="00B32AE7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DF6133" w:rsidRDefault="0054506D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Из 33,03 км улиц поселения освещено 32,03 км, это 97%, в 201</w:t>
      </w:r>
      <w:r w:rsidR="00DF61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9</w:t>
      </w:r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году </w:t>
      </w:r>
      <w:proofErr w:type="gramStart"/>
      <w:r w:rsidR="00DF61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продолжена</w:t>
      </w:r>
      <w:proofErr w:type="gramEnd"/>
      <w:r w:rsidR="00DF61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заменен</w:t>
      </w:r>
      <w:r w:rsidR="00DF61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а</w:t>
      </w:r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ртутны</w:t>
      </w:r>
      <w:r w:rsidR="00DF61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х</w:t>
      </w:r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ламп на светодио</w:t>
      </w:r>
      <w:r w:rsidR="00685560"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д</w:t>
      </w:r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ные</w:t>
      </w:r>
      <w:r w:rsidR="00DF61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-77 ламп.</w:t>
      </w:r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="007637E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</w:p>
    <w:p w:rsidR="00DF6133" w:rsidRDefault="00DF6133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В 2019 году заменены лампы по ул. Советская, по ул. Ленина в центре          с. Соколовского, возле зданий клубов поселения и посадочных площадках, где останавливаются автобусы.</w:t>
      </w:r>
    </w:p>
    <w:p w:rsidR="00DF6133" w:rsidRDefault="00DF6133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Согласно целевой программы администрацией поселения планируется на 2020-2021 год продолжить замену </w:t>
      </w:r>
      <w:r w:rsidR="00796A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ртутных ламп на светодиодные на сумму 160 тыс. рублей.</w:t>
      </w:r>
      <w:proofErr w:type="gramEnd"/>
    </w:p>
    <w:p w:rsidR="0054506D" w:rsidRPr="0042206C" w:rsidRDefault="00796A6C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="002C4193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096419"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В Соколовском сельском поселении продолжает нести вахту служба ДДС, работающая круглосуточно</w:t>
      </w:r>
      <w:r w:rsidR="007637E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:rsidR="005A4130" w:rsidRPr="0042206C" w:rsidRDefault="005A4130" w:rsidP="005A41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A53" w:rsidRPr="0042206C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  <w:t>Экономика и финансы</w:t>
      </w: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</w:p>
    <w:p w:rsidR="00FB5D12" w:rsidRPr="0042206C" w:rsidRDefault="00FB5D12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7637ED" w:rsidRDefault="00E41D2A" w:rsidP="007637E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Эффективность исполнения бюджета является ведущим показателем качества расходования бюджетных средств. </w:t>
      </w:r>
      <w:r w:rsidR="007637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D1A05" w:rsidRPr="0042206C" w:rsidRDefault="005D1A05" w:rsidP="007637E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Основной задачей в бюджетной деятельности поселения является социальная инфраструктура.</w:t>
      </w:r>
    </w:p>
    <w:p w:rsidR="005D1A05" w:rsidRPr="0042206C" w:rsidRDefault="005D1A05" w:rsidP="005D1A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206C">
        <w:rPr>
          <w:sz w:val="28"/>
          <w:szCs w:val="28"/>
          <w:lang w:eastAsia="ru-RU"/>
        </w:rPr>
        <w:tab/>
      </w:r>
      <w:r w:rsidRPr="0042206C">
        <w:rPr>
          <w:rFonts w:ascii="Times New Roman" w:hAnsi="Times New Roman" w:cs="Times New Roman"/>
          <w:sz w:val="28"/>
          <w:szCs w:val="28"/>
          <w:lang w:eastAsia="ru-RU"/>
        </w:rPr>
        <w:t>Исполнение бюджета поселения на 01.01.20</w:t>
      </w:r>
      <w:r w:rsidR="007637E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2206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составило: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По доходной части: при плановом назначении </w:t>
      </w:r>
      <w:r w:rsidR="00E41D2A">
        <w:rPr>
          <w:rFonts w:ascii="Times New Roman" w:eastAsia="Calibri" w:hAnsi="Times New Roman" w:cs="Times New Roman"/>
          <w:sz w:val="28"/>
          <w:szCs w:val="28"/>
        </w:rPr>
        <w:t xml:space="preserve"> 24717,7 т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ыс. руб., исполнение составило </w:t>
      </w:r>
      <w:r w:rsidR="00E41D2A">
        <w:rPr>
          <w:rFonts w:ascii="Times New Roman" w:eastAsia="Calibri" w:hAnsi="Times New Roman" w:cs="Times New Roman"/>
          <w:sz w:val="28"/>
          <w:szCs w:val="28"/>
        </w:rPr>
        <w:t xml:space="preserve"> 24850,4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тыс. руб. – </w:t>
      </w:r>
      <w:r w:rsidR="007637ED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42206C">
        <w:rPr>
          <w:rFonts w:ascii="Times New Roman" w:eastAsia="Calibri" w:hAnsi="Times New Roman" w:cs="Times New Roman"/>
          <w:sz w:val="28"/>
          <w:szCs w:val="28"/>
        </w:rPr>
        <w:t>100 % от годовых назначений. Темп роста исполнения собственной доходной части бюджета 12</w:t>
      </w:r>
      <w:r w:rsidR="00E41D2A">
        <w:rPr>
          <w:rFonts w:ascii="Times New Roman" w:eastAsia="Calibri" w:hAnsi="Times New Roman" w:cs="Times New Roman"/>
          <w:sz w:val="28"/>
          <w:szCs w:val="28"/>
        </w:rPr>
        <w:t>2</w:t>
      </w:r>
      <w:r w:rsidRPr="0042206C">
        <w:rPr>
          <w:rFonts w:ascii="Times New Roman" w:eastAsia="Calibri" w:hAnsi="Times New Roman" w:cs="Times New Roman"/>
          <w:sz w:val="28"/>
          <w:szCs w:val="28"/>
        </w:rPr>
        <w:t>,</w:t>
      </w:r>
      <w:r w:rsidR="00E41D2A">
        <w:rPr>
          <w:rFonts w:ascii="Times New Roman" w:eastAsia="Calibri" w:hAnsi="Times New Roman" w:cs="Times New Roman"/>
          <w:sz w:val="28"/>
          <w:szCs w:val="28"/>
        </w:rPr>
        <w:t>0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7E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D1A05" w:rsidRPr="0042206C" w:rsidRDefault="005D1A05" w:rsidP="007637E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ab/>
        <w:t xml:space="preserve">          Доля собственных доходов в общем объеме поступлений   составила   -65,</w:t>
      </w:r>
      <w:r w:rsidR="00E41D2A">
        <w:rPr>
          <w:rFonts w:ascii="Times New Roman" w:eastAsia="Calibri" w:hAnsi="Times New Roman" w:cs="Times New Roman"/>
          <w:sz w:val="28"/>
          <w:szCs w:val="28"/>
        </w:rPr>
        <w:t>7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%, т.е.- </w:t>
      </w:r>
      <w:r w:rsidR="00E41D2A">
        <w:rPr>
          <w:rFonts w:ascii="Times New Roman" w:eastAsia="Calibri" w:hAnsi="Times New Roman" w:cs="Times New Roman"/>
          <w:sz w:val="28"/>
          <w:szCs w:val="28"/>
        </w:rPr>
        <w:t xml:space="preserve"> 16329,9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7637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A05" w:rsidRPr="0042206C" w:rsidRDefault="005D1A05" w:rsidP="007637E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          Безвозмездные поступления составили </w:t>
      </w:r>
      <w:r w:rsidR="00E41D2A">
        <w:rPr>
          <w:rFonts w:ascii="Times New Roman" w:eastAsia="Calibri" w:hAnsi="Times New Roman" w:cs="Times New Roman"/>
          <w:sz w:val="28"/>
          <w:szCs w:val="28"/>
        </w:rPr>
        <w:t xml:space="preserve"> 8520,5</w:t>
      </w:r>
      <w:r w:rsidR="007637E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ab/>
        <w:t xml:space="preserve">Общий объем расходов бюджета </w:t>
      </w:r>
      <w:r w:rsidR="00F30431">
        <w:rPr>
          <w:rFonts w:ascii="Times New Roman" w:eastAsia="Calibri" w:hAnsi="Times New Roman" w:cs="Times New Roman"/>
          <w:sz w:val="28"/>
          <w:szCs w:val="28"/>
        </w:rPr>
        <w:t xml:space="preserve">на 01.01.2020 </w:t>
      </w:r>
      <w:r w:rsidRPr="0042206C">
        <w:rPr>
          <w:rFonts w:ascii="Times New Roman" w:eastAsia="Calibri" w:hAnsi="Times New Roman" w:cs="Times New Roman"/>
          <w:sz w:val="28"/>
          <w:szCs w:val="28"/>
        </w:rPr>
        <w:t>год</w:t>
      </w:r>
      <w:r w:rsidR="00F30431">
        <w:rPr>
          <w:rFonts w:ascii="Times New Roman" w:eastAsia="Calibri" w:hAnsi="Times New Roman" w:cs="Times New Roman"/>
          <w:sz w:val="28"/>
          <w:szCs w:val="28"/>
        </w:rPr>
        <w:t>а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составил – </w:t>
      </w:r>
      <w:r w:rsidR="00F30431">
        <w:rPr>
          <w:rFonts w:ascii="Times New Roman" w:eastAsia="Calibri" w:hAnsi="Times New Roman" w:cs="Times New Roman"/>
          <w:sz w:val="28"/>
          <w:szCs w:val="28"/>
        </w:rPr>
        <w:t xml:space="preserve"> 23894,3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05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A05" w:rsidRPr="0042206C" w:rsidRDefault="00E0572F" w:rsidP="00E0572F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Основными статьями расходов являлись: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ультура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орожное хозяйство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proofErr w:type="gramEnd"/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оммунальное хозяйство и благоустройство территории поселения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304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порт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295412" w:rsidRPr="0042206C" w:rsidRDefault="005D1A05" w:rsidP="00D106D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Администрацией поселения совместно с Советом Соколовского сельского поселения Гулькевичского района принят бюджет на 20</w:t>
      </w:r>
      <w:r w:rsidR="00F304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295412" w:rsidRPr="0042206C" w:rsidRDefault="00295412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75A53" w:rsidRPr="0042206C" w:rsidRDefault="00096419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Малое предпринимательство, ЛПХ</w:t>
      </w:r>
    </w:p>
    <w:p w:rsidR="00096419" w:rsidRPr="0042206C" w:rsidRDefault="00096419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B31991" w:rsidRPr="0042206C" w:rsidRDefault="00B31991" w:rsidP="00B3199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Соколовском сельском успешно действует программа «Поддержки малого и среднего предпринимательства в Соколовском сельском поселения </w:t>
      </w:r>
      <w:proofErr w:type="spellStart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2015-2020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  <w:r w:rsidR="00E057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31991" w:rsidRPr="0042206C" w:rsidRDefault="00B31991" w:rsidP="00B31991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Соколовском сельском поселении есть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жители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активно развивающие ЛПХ и получающие субсидии на поддержку сельхозпроизводства: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Брусов А.Н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., </w:t>
      </w:r>
      <w:r w:rsidR="0030106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Беседина Л.М.,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Филинова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Н.В., Головкина В.Н.,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Яроц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Е.П., Касьянова Е.Н. и другие жители. </w:t>
      </w:r>
    </w:p>
    <w:p w:rsidR="00F30431" w:rsidRDefault="00B31991" w:rsidP="00E057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КРС всего в личных подсобных хозяйствах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</w:t>
      </w: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</w:t>
      </w:r>
      <w:proofErr w:type="gramStart"/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меньшение на 46</w:t>
      </w: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гол.) </w:t>
      </w:r>
      <w:r w:rsidR="00E0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572F" w:rsidRPr="0042206C" w:rsidRDefault="00E0572F" w:rsidP="00E057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A53" w:rsidRPr="0042206C" w:rsidRDefault="002C4193" w:rsidP="002C4193">
      <w:pPr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Б</w:t>
      </w:r>
      <w:r w:rsidR="00875A53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лагоустройство</w:t>
      </w:r>
    </w:p>
    <w:p w:rsidR="00025375" w:rsidRPr="0042206C" w:rsidRDefault="00025375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27F70" w:rsidRPr="0042206C" w:rsidRDefault="00E0572F" w:rsidP="0062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70" w:rsidRPr="0042206C">
        <w:rPr>
          <w:rFonts w:ascii="Times New Roman" w:hAnsi="Times New Roman" w:cs="Times New Roman"/>
          <w:sz w:val="28"/>
          <w:szCs w:val="28"/>
        </w:rPr>
        <w:t xml:space="preserve"> В рамках благоустройства проведены следующие работы: - </w:t>
      </w:r>
      <w:r w:rsidR="003F557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85560" w:rsidRPr="0042206C">
        <w:rPr>
          <w:rFonts w:ascii="Times New Roman" w:hAnsi="Times New Roman" w:cs="Times New Roman"/>
          <w:sz w:val="28"/>
          <w:szCs w:val="28"/>
        </w:rPr>
        <w:t>ливневых тру</w:t>
      </w:r>
      <w:r w:rsidR="00D50113" w:rsidRPr="0042206C">
        <w:rPr>
          <w:rFonts w:ascii="Times New Roman" w:hAnsi="Times New Roman" w:cs="Times New Roman"/>
          <w:sz w:val="28"/>
          <w:szCs w:val="28"/>
        </w:rPr>
        <w:t>б</w:t>
      </w:r>
      <w:r w:rsidR="003F557D">
        <w:rPr>
          <w:rFonts w:ascii="Times New Roman" w:hAnsi="Times New Roman" w:cs="Times New Roman"/>
          <w:sz w:val="28"/>
          <w:szCs w:val="28"/>
        </w:rPr>
        <w:t xml:space="preserve"> на территории поселения в надлежащем санитарном состоянии,</w:t>
      </w:r>
      <w:r w:rsidR="00627F70" w:rsidRPr="0042206C">
        <w:rPr>
          <w:rFonts w:ascii="Times New Roman" w:hAnsi="Times New Roman" w:cs="Times New Roman"/>
          <w:sz w:val="28"/>
          <w:szCs w:val="28"/>
        </w:rPr>
        <w:t xml:space="preserve"> уборка парка и кладбищ</w:t>
      </w:r>
      <w:r w:rsidR="003F557D">
        <w:rPr>
          <w:rFonts w:ascii="Times New Roman" w:hAnsi="Times New Roman" w:cs="Times New Roman"/>
          <w:sz w:val="28"/>
          <w:szCs w:val="28"/>
        </w:rPr>
        <w:t>, продолжена работа  по озеленению</w:t>
      </w:r>
      <w:r w:rsidR="0030106B">
        <w:rPr>
          <w:rFonts w:ascii="Times New Roman" w:hAnsi="Times New Roman" w:cs="Times New Roman"/>
          <w:sz w:val="28"/>
          <w:szCs w:val="28"/>
        </w:rPr>
        <w:t>, высажено 20 саженцев клена</w:t>
      </w:r>
      <w:r w:rsidR="003F557D">
        <w:rPr>
          <w:rFonts w:ascii="Times New Roman" w:hAnsi="Times New Roman" w:cs="Times New Roman"/>
          <w:sz w:val="28"/>
          <w:szCs w:val="28"/>
        </w:rPr>
        <w:t>, рейды по соблюдению</w:t>
      </w:r>
      <w:r w:rsidR="00627F70" w:rsidRPr="0042206C"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Соколовского сельского поселения. Ликвидировано </w:t>
      </w:r>
      <w:r w:rsidR="003F557D">
        <w:rPr>
          <w:rFonts w:ascii="Times New Roman" w:hAnsi="Times New Roman" w:cs="Times New Roman"/>
          <w:sz w:val="28"/>
          <w:szCs w:val="28"/>
        </w:rPr>
        <w:t xml:space="preserve">7 </w:t>
      </w:r>
      <w:r w:rsidR="00627F70" w:rsidRPr="0042206C">
        <w:rPr>
          <w:rFonts w:ascii="Times New Roman" w:hAnsi="Times New Roman" w:cs="Times New Roman"/>
          <w:sz w:val="28"/>
          <w:szCs w:val="28"/>
        </w:rPr>
        <w:t xml:space="preserve">свалочных очагов. </w:t>
      </w:r>
    </w:p>
    <w:p w:rsidR="00627F70" w:rsidRPr="0042206C" w:rsidRDefault="00627F70" w:rsidP="0062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С начала 201</w:t>
      </w:r>
      <w:r w:rsidR="003F557D">
        <w:rPr>
          <w:rFonts w:ascii="Times New Roman" w:hAnsi="Times New Roman" w:cs="Times New Roman"/>
          <w:sz w:val="28"/>
          <w:szCs w:val="28"/>
        </w:rPr>
        <w:t>9</w:t>
      </w:r>
      <w:r w:rsidRPr="0042206C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по фактам несоблюдения и нарушения правил благоустройства и санитарного содержания территорий составлено 7</w:t>
      </w:r>
      <w:r w:rsidR="003F557D">
        <w:rPr>
          <w:rFonts w:ascii="Times New Roman" w:hAnsi="Times New Roman" w:cs="Times New Roman"/>
          <w:sz w:val="28"/>
          <w:szCs w:val="28"/>
        </w:rPr>
        <w:t>5</w:t>
      </w:r>
      <w:r w:rsidRPr="0042206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E0572F">
        <w:rPr>
          <w:rFonts w:ascii="Times New Roman" w:hAnsi="Times New Roman" w:cs="Times New Roman"/>
          <w:sz w:val="28"/>
          <w:szCs w:val="28"/>
        </w:rPr>
        <w:t>, работа будет продолжена</w:t>
      </w:r>
      <w:r w:rsidR="00D50113" w:rsidRPr="00422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93" w:rsidRPr="0042206C" w:rsidRDefault="00E0572F" w:rsidP="00627F7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Еженедельно проводится «Санитарная пятница» по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благоустройств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территорий населенного пункта. (Парк, мемориал, роща при въезде </w:t>
      </w:r>
      <w:proofErr w:type="gramStart"/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с.</w:t>
      </w:r>
      <w:r w:rsidR="00627F7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Соколовское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).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Хочется поблагодарить за участие в 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данных мероприятиях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специалист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ов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администраци</w:t>
      </w:r>
      <w:r w:rsidR="00627F7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сельского поселения, специалист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ов 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 работник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ов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ДК и библиотеки, работник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ов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МБДОУ №</w:t>
      </w:r>
      <w:r w:rsidR="00B95B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39, МБОУ СОШ №14 руководител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ей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ТОС, жител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ей поселения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proofErr w:type="gramEnd"/>
      <w:r w:rsidR="002C4193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</w:t>
      </w:r>
    </w:p>
    <w:p w:rsidR="00CF55CA" w:rsidRDefault="00627F70" w:rsidP="00627F7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течени</w:t>
      </w:r>
      <w:proofErr w:type="gramStart"/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201</w:t>
      </w:r>
      <w:r w:rsidR="003F557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3F557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продолжены работы по </w:t>
      </w:r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спиливани</w:t>
      </w:r>
      <w:r w:rsidR="003F557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ю и </w:t>
      </w:r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уборк</w:t>
      </w:r>
      <w:r w:rsidR="003F557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аварийных деревьев на </w:t>
      </w:r>
      <w:r w:rsidR="003F557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территории поселения.</w:t>
      </w:r>
      <w:r w:rsidR="006831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2019 году по просьбам жителей х. </w:t>
      </w:r>
      <w:proofErr w:type="spellStart"/>
      <w:r w:rsidR="006831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Новопавловский</w:t>
      </w:r>
      <w:proofErr w:type="spellEnd"/>
      <w:r w:rsidR="006831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спилено 37 аварийных деревьев.</w:t>
      </w:r>
    </w:p>
    <w:p w:rsidR="003F557D" w:rsidRPr="0042206C" w:rsidRDefault="006831A9" w:rsidP="00627F7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За счет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средств депутата Законодательного Собрания Краснодарского  </w:t>
      </w:r>
      <w:r w:rsidR="0030106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края Ирины Владимировны Караваевой</w:t>
      </w:r>
      <w:proofErr w:type="gramEnd"/>
      <w:r w:rsidR="0030106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установлена детская игровая площадка в х.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Машевский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 ул. Степной, приобретено </w:t>
      </w:r>
      <w:r w:rsidR="0030106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звукоусиливающее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техническое оборудование для проведение культурно-массовых мероприятий.</w:t>
      </w:r>
    </w:p>
    <w:p w:rsidR="00D32614" w:rsidRPr="0042206C" w:rsidRDefault="00D32614" w:rsidP="00627F7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D32614" w:rsidRPr="0042206C" w:rsidRDefault="00D32614" w:rsidP="00D3261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Пожарная безопасность, предупреждение</w:t>
      </w:r>
    </w:p>
    <w:p w:rsidR="00627F70" w:rsidRPr="0042206C" w:rsidRDefault="00D32614" w:rsidP="00D3261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чрезвычайных ситуаций.</w:t>
      </w:r>
    </w:p>
    <w:p w:rsidR="00D32614" w:rsidRPr="0042206C" w:rsidRDefault="00D32614" w:rsidP="00D3261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54447" w:rsidRPr="0042206C" w:rsidRDefault="00D106D8" w:rsidP="00654447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hAnsi="Times New Roman" w:cs="Times New Roman"/>
          <w:sz w:val="28"/>
          <w:szCs w:val="28"/>
        </w:rPr>
        <w:t>С</w:t>
      </w:r>
      <w:r w:rsidR="00374950" w:rsidRPr="0042206C">
        <w:rPr>
          <w:rFonts w:ascii="Times New Roman" w:hAnsi="Times New Roman" w:cs="Times New Roman"/>
          <w:sz w:val="28"/>
          <w:szCs w:val="28"/>
        </w:rPr>
        <w:t>оставл</w:t>
      </w:r>
      <w:r w:rsidR="00654447" w:rsidRPr="0042206C">
        <w:rPr>
          <w:rFonts w:ascii="Times New Roman" w:hAnsi="Times New Roman" w:cs="Times New Roman"/>
          <w:sz w:val="28"/>
          <w:szCs w:val="28"/>
        </w:rPr>
        <w:t>ен график дежурства оперативных дежурных по Соколовскому сельскому поселению</w:t>
      </w:r>
      <w:proofErr w:type="gramStart"/>
      <w:r w:rsidR="00654447" w:rsidRPr="004220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4447" w:rsidRPr="0042206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54447" w:rsidRPr="0042206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54447" w:rsidRPr="0042206C">
        <w:rPr>
          <w:rFonts w:ascii="Times New Roman" w:hAnsi="Times New Roman" w:cs="Times New Roman"/>
          <w:sz w:val="28"/>
          <w:szCs w:val="28"/>
        </w:rPr>
        <w:t xml:space="preserve">а официальном сайте и информационных стендах администрации Соколовского сельского поселения размещаются информационные материалы о запрете выжигания сухой растительности, и мерах административной ответственности за указанное правонарушение, а также о порядке действий при обнаружении ландшафтных пожаров; </w:t>
      </w:r>
      <w:r w:rsidRPr="004220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4447" w:rsidRPr="0042206C">
        <w:rPr>
          <w:rFonts w:ascii="Times New Roman" w:hAnsi="Times New Roman" w:cs="Times New Roman"/>
          <w:sz w:val="28"/>
          <w:szCs w:val="28"/>
        </w:rPr>
        <w:t xml:space="preserve">- проводились комплексные тренировки, пожарно-тактические учения. </w:t>
      </w:r>
      <w:r w:rsidR="00E057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54447" w:rsidRDefault="00654447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В течение года для мониторинга пожарной обстановки оперативной мобильной группой проведено 26 рейдов. С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илами глав КФХ и руководителя ООО ПЗ «Наша Родина» Ю.Б. Морозова проводилась опашка участков, наиболее подверженных пожарам, обустраивались защитные противопожарные полосы, исключающие возможность переброса огня на населенные пункты</w:t>
      </w:r>
      <w:r w:rsidRPr="00422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F80" w:rsidRDefault="00306F80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ДПК в 2019 году произведено 9 выездов по ликвидации очагов возгорания.</w:t>
      </w:r>
    </w:p>
    <w:p w:rsidR="004E55BD" w:rsidRPr="0042206C" w:rsidRDefault="00654447" w:rsidP="00654447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Работа ТОС</w:t>
      </w:r>
    </w:p>
    <w:p w:rsidR="00AC6F31" w:rsidRDefault="00B16CAB" w:rsidP="00932B6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113" w:rsidRPr="00594E16">
        <w:rPr>
          <w:rFonts w:ascii="Times New Roman" w:hAnsi="Times New Roman" w:cs="Times New Roman"/>
          <w:sz w:val="28"/>
          <w:szCs w:val="28"/>
        </w:rPr>
        <w:t xml:space="preserve"> </w:t>
      </w:r>
      <w:r w:rsidR="00AC6F3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подведомственной те</w:t>
      </w:r>
      <w:r w:rsidR="00B237D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</w:t>
      </w:r>
      <w:r w:rsidR="00AC6F3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ритории организовано 6 </w:t>
      </w:r>
      <w:proofErr w:type="spellStart"/>
      <w:r w:rsidR="00AC6F3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ТОСов</w:t>
      </w:r>
      <w:proofErr w:type="spellEnd"/>
      <w:r w:rsidR="00E901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AC6F3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113" w:rsidRPr="00594E16">
        <w:rPr>
          <w:rFonts w:ascii="Times New Roman" w:hAnsi="Times New Roman" w:cs="Times New Roman"/>
          <w:sz w:val="28"/>
          <w:szCs w:val="28"/>
        </w:rPr>
        <w:t xml:space="preserve"> Председатели ТОС принимают участие в Советах профилактики правонарушений на территории поселения. Занимаются составлением общественных характеристик жителям поселения. Проводят обследование жилищно-бытовых условий граждан и их семей</w:t>
      </w:r>
      <w:r w:rsidR="00E90113">
        <w:rPr>
          <w:rFonts w:ascii="Times New Roman" w:hAnsi="Times New Roman" w:cs="Times New Roman"/>
          <w:sz w:val="28"/>
          <w:szCs w:val="28"/>
        </w:rPr>
        <w:t xml:space="preserve">. </w:t>
      </w:r>
      <w:r w:rsidR="00E901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AC6F3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Особо хочется поблагодарить за работу руководителей ТОС:</w:t>
      </w:r>
      <w:r w:rsidR="00E901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Н.В. </w:t>
      </w:r>
      <w:proofErr w:type="spellStart"/>
      <w:r w:rsidR="00E901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Гармаш</w:t>
      </w:r>
      <w:proofErr w:type="spellEnd"/>
      <w:r w:rsidR="00E901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   </w:t>
      </w:r>
      <w:r w:rsidR="00AC6F3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О.И. Тищенко, С.М. Якубову, Т.И. Викторов</w:t>
      </w:r>
      <w:r w:rsidR="00B95BD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="00AC6F3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Г.В. Молчанову.</w:t>
      </w:r>
    </w:p>
    <w:p w:rsidR="00D106D8" w:rsidRPr="0042206C" w:rsidRDefault="00D106D8" w:rsidP="007332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02" w:rsidRPr="0042206C" w:rsidRDefault="002C5768" w:rsidP="007332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П</w:t>
      </w:r>
      <w:r w:rsidR="00733202" w:rsidRPr="0042206C">
        <w:rPr>
          <w:rFonts w:ascii="Times New Roman" w:hAnsi="Times New Roman" w:cs="Times New Roman"/>
          <w:b/>
          <w:sz w:val="28"/>
          <w:szCs w:val="28"/>
        </w:rPr>
        <w:t>ротиводействие коррупции</w:t>
      </w:r>
    </w:p>
    <w:p w:rsidR="00733202" w:rsidRPr="0042206C" w:rsidRDefault="00733202" w:rsidP="007332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68" w:rsidRPr="0042206C" w:rsidRDefault="002C5768" w:rsidP="00D1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В рамках реализации противодействия коррупции на территории Соколовского сельского поселения была разработана система мер, направленная на устранение причин и условий, порождающих коррупцию, в органе местного самоуправления и в муниципальных учреждениях. </w:t>
      </w:r>
    </w:p>
    <w:p w:rsidR="008E5640" w:rsidRDefault="008E5640" w:rsidP="0073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деятельности администрации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обязательствах имущественного характера муниципальных служащих, главы поселения, депутатов Совета поселения размещены на официальном сайте Соколовского сельского поселения в информационно-телекоммуникационной сети «Интернет».</w:t>
      </w:r>
    </w:p>
    <w:p w:rsidR="00D106D8" w:rsidRDefault="008E5640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AB" w:rsidRPr="0042206C" w:rsidRDefault="00B16CAB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Правопорядок </w:t>
      </w: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4591C" w:rsidRDefault="0004591C" w:rsidP="0004591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2019 году на профилактическом учете территориальной комиссии  состояли 11 человек.</w:t>
      </w:r>
    </w:p>
    <w:p w:rsidR="002C1D05" w:rsidRDefault="0004591C" w:rsidP="00B16CA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проведено 12 заседаний территориальной комиссии по профилактике правонарушений при администрации Соколовского 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Гулькевичского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района</w:t>
      </w:r>
      <w:r w:rsidR="00B16CA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B16CAB" w:rsidRPr="0042206C" w:rsidRDefault="00B16CAB" w:rsidP="00B16CA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Работа антинаркотической направленности</w:t>
      </w: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132B26" w:rsidRPr="0042206C" w:rsidRDefault="00132B26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201</w:t>
      </w:r>
      <w:r w:rsidR="002944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году еженедельно с мая по ноябрь администрация поселения, совместно с сотрудником полиции, казаками Соколовской казачьей дружины проводились совместные рейды по выявлению и уничтожению очагов дикорастущей конопли, о чем составляется акт и направляется секретарю антинаркотической комиссии муниципального образования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район.</w:t>
      </w:r>
    </w:p>
    <w:p w:rsidR="00132B26" w:rsidRPr="0042206C" w:rsidRDefault="00132B26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Всего состоялось </w:t>
      </w:r>
      <w:r w:rsidR="002944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21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рейд, в ходе которых уничтожено </w:t>
      </w:r>
      <w:r w:rsidR="002944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1607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кустов дикорастущей конопли.</w:t>
      </w:r>
    </w:p>
    <w:p w:rsidR="00132B26" w:rsidRPr="0042206C" w:rsidRDefault="00132B26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Информация о профилактической работе по борьбе с наркоманией в неоднократно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публиковалась </w:t>
      </w:r>
      <w:r w:rsidR="002944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каждую пятницу размещалась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официальном сайте поселения в сети «Интернет».</w:t>
      </w:r>
    </w:p>
    <w:p w:rsidR="002C5768" w:rsidRPr="0042206C" w:rsidRDefault="00B16CAB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2C5768" w:rsidRPr="0042206C" w:rsidRDefault="002C5768" w:rsidP="002C576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Молодёжная политика</w:t>
      </w:r>
    </w:p>
    <w:p w:rsidR="002C5768" w:rsidRPr="0042206C" w:rsidRDefault="002C5768" w:rsidP="002C576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Соколовского сельского поселения успешно продолжает свою деятельность «Молодежный патруль», члены которого включаются в график рейдовых мероприятий по исполнению Законов 1267-КЗ и 1539-КЗ.</w:t>
      </w: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Члены патруля участвуют в мероприятиях, пропагандирующих здоровый образ жизни.</w:t>
      </w: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рамках военно-патриотического воспитания молодежи в 201</w:t>
      </w:r>
      <w:r w:rsidR="000C15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году в течени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года, каждую пятницу было несение Почётной  вахты Памяти на Посту №1.</w:t>
      </w: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201</w:t>
      </w:r>
      <w:r w:rsidR="000C15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году на территории поселения были проведены акции:</w:t>
      </w: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«Георгиевская лента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»-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количество собранных средств составило      </w:t>
      </w:r>
      <w:r w:rsidR="000C15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 </w:t>
      </w:r>
      <w:r w:rsidR="002817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758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тыс. руб. Средства были направлены на приобретение медицинского оборудования для клинического госпиталя, в котором поправляют здоровье ветераны ВОВ</w:t>
      </w: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«Свеча памяти», приуроченная ко Дню Победы с участием работников администрации поселения, общественности, школьников МБОУ СОШ № 14, казаков, прихожан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Крес</w:t>
      </w:r>
      <w:r w:rsidR="0073320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овоздвиженского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прихода, жителей поселения.</w:t>
      </w:r>
    </w:p>
    <w:p w:rsidR="00132B26" w:rsidRPr="0042206C" w:rsidRDefault="00BE391B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«Дорогами Славы», в 201</w:t>
      </w:r>
      <w:r w:rsidR="002817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году еженедельно участники клуба «Я волонтер» наводили санитарный порядок на территории обелиска  «Воинской Славы»  Соколовского с/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на заброшенных м</w:t>
      </w:r>
      <w:r w:rsidR="0073320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гилах участников ВОВ. </w:t>
      </w:r>
    </w:p>
    <w:p w:rsidR="00132B26" w:rsidRPr="0042206C" w:rsidRDefault="00B16CAB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91B" w:rsidRPr="0042206C" w:rsidRDefault="00BE391B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летний период времени на территории поселения функционировали 4 дворовые площадки, которые посетило более 9</w:t>
      </w:r>
      <w:r w:rsidR="0028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возрасте от 14 до 29 лет.</w:t>
      </w:r>
    </w:p>
    <w:p w:rsidR="002C1D05" w:rsidRPr="0042206C" w:rsidRDefault="00132B26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О </w:t>
      </w:r>
      <w:r w:rsidR="002C1D05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воинской обязанности и военной службе</w:t>
      </w:r>
    </w:p>
    <w:p w:rsidR="002C1D05" w:rsidRPr="0042206C" w:rsidRDefault="002C1D05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2C1D05" w:rsidRPr="0042206C" w:rsidRDefault="005B5C5F" w:rsidP="005B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Администрацией Соколовского сельского поселения реализуются полномочия по первичному воинскому учету. На воинском учете  состоят 10</w:t>
      </w:r>
      <w:r w:rsidR="000C1558">
        <w:rPr>
          <w:rFonts w:ascii="Times New Roman" w:hAnsi="Times New Roman" w:cs="Times New Roman"/>
          <w:sz w:val="28"/>
          <w:szCs w:val="28"/>
        </w:rPr>
        <w:t>77</w:t>
      </w:r>
      <w:r w:rsidRPr="004220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1558">
        <w:rPr>
          <w:rFonts w:ascii="Times New Roman" w:hAnsi="Times New Roman" w:cs="Times New Roman"/>
          <w:sz w:val="28"/>
          <w:szCs w:val="28"/>
        </w:rPr>
        <w:t>, 44 юноши призывного возраста.</w:t>
      </w:r>
      <w:r w:rsidRPr="0042206C">
        <w:rPr>
          <w:rFonts w:ascii="Times New Roman" w:hAnsi="Times New Roman" w:cs="Times New Roman"/>
          <w:sz w:val="28"/>
          <w:szCs w:val="28"/>
        </w:rPr>
        <w:t xml:space="preserve"> </w:t>
      </w:r>
      <w:r w:rsidR="000C1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58" w:rsidRDefault="00B16CAB" w:rsidP="005B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1558">
        <w:rPr>
          <w:rFonts w:ascii="Times New Roman" w:hAnsi="Times New Roman" w:cs="Times New Roman"/>
          <w:sz w:val="28"/>
          <w:szCs w:val="28"/>
        </w:rPr>
        <w:t xml:space="preserve">  февраля 2019 года инспектор по первичному воинскому учету ведет работу по сбору фотоматериалов и информации об участниках ВОВ, проживающих на территории Соколовского поселения для включения х в «Книгу Памяти»  </w:t>
      </w:r>
      <w:proofErr w:type="spellStart"/>
      <w:r w:rsidR="000C155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C155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1558" w:rsidRDefault="000C1558" w:rsidP="005B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6B" w:rsidRPr="0042206C" w:rsidRDefault="0030106B" w:rsidP="005B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768" w:rsidRPr="0042206C" w:rsidRDefault="002C5768" w:rsidP="002C576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А</w:t>
      </w:r>
      <w:r w:rsidR="00733202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рхив</w:t>
      </w:r>
    </w:p>
    <w:p w:rsidR="002C5768" w:rsidRPr="0042206C" w:rsidRDefault="002C5768" w:rsidP="002C576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2C5768" w:rsidRPr="0042206C" w:rsidRDefault="002C5768" w:rsidP="002C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В 201</w:t>
      </w:r>
      <w:r w:rsidR="000B34BD">
        <w:rPr>
          <w:rFonts w:ascii="Times New Roman" w:hAnsi="Times New Roman" w:cs="Times New Roman"/>
          <w:sz w:val="28"/>
          <w:szCs w:val="28"/>
        </w:rPr>
        <w:t>9</w:t>
      </w:r>
      <w:r w:rsidRPr="0042206C">
        <w:rPr>
          <w:rFonts w:ascii="Times New Roman" w:hAnsi="Times New Roman" w:cs="Times New Roman"/>
          <w:sz w:val="28"/>
          <w:szCs w:val="28"/>
        </w:rPr>
        <w:t xml:space="preserve"> году продолжена работа по формированию архивного фонда администрации и Совета Соколовского сельского поселения </w:t>
      </w:r>
      <w:proofErr w:type="spellStart"/>
      <w:r w:rsidRPr="0042206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2206C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0B34BD">
        <w:rPr>
          <w:rFonts w:ascii="Times New Roman" w:hAnsi="Times New Roman" w:cs="Times New Roman"/>
          <w:sz w:val="28"/>
          <w:szCs w:val="28"/>
        </w:rPr>
        <w:t>6</w:t>
      </w:r>
      <w:r w:rsidRPr="0042206C">
        <w:rPr>
          <w:rFonts w:ascii="Times New Roman" w:hAnsi="Times New Roman" w:cs="Times New Roman"/>
          <w:sz w:val="28"/>
          <w:szCs w:val="28"/>
        </w:rPr>
        <w:t xml:space="preserve"> год в соответствии с утвержденной описью дел постоянного хранения.</w:t>
      </w:r>
    </w:p>
    <w:p w:rsidR="005D1A05" w:rsidRPr="0042206C" w:rsidRDefault="002C5768" w:rsidP="00B16CA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hAnsi="Times New Roman" w:cs="Times New Roman"/>
          <w:sz w:val="28"/>
          <w:szCs w:val="28"/>
        </w:rPr>
        <w:tab/>
      </w:r>
      <w:r w:rsidR="00B1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10" w:rsidRPr="0042206C" w:rsidRDefault="00172310" w:rsidP="00932B6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B2275" w:rsidRPr="0042206C" w:rsidRDefault="00932B69" w:rsidP="00932B6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Работа МКУ «Учреждение по обеспечению деятельности органов местного самоуправления и муниципальных учреждений Соколовского сельского поселения </w:t>
      </w:r>
      <w:proofErr w:type="spellStart"/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Гулькевичского</w:t>
      </w:r>
      <w:proofErr w:type="spellEnd"/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района»</w:t>
      </w:r>
    </w:p>
    <w:p w:rsidR="00932B69" w:rsidRPr="0042206C" w:rsidRDefault="00932B69" w:rsidP="00932B6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B616E7" w:rsidRPr="0042206C" w:rsidRDefault="003B2275" w:rsidP="000B34B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Соколовском сельском поселении на протяжении </w:t>
      </w:r>
      <w:r w:rsid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лет успешно работает МКУ по </w:t>
      </w:r>
      <w:r w:rsidR="00B04A9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благоустройству, основными вопросами которого является благоустройство, санитарное состояние территории поселения. </w:t>
      </w:r>
    </w:p>
    <w:p w:rsidR="000B34BD" w:rsidRPr="000B34BD" w:rsidRDefault="000B34BD" w:rsidP="000B34BD">
      <w:pPr>
        <w:spacing w:after="0" w:line="240" w:lineRule="auto"/>
        <w:jc w:val="both"/>
        <w:textAlignment w:val="bottom"/>
        <w:rPr>
          <w:rFonts w:ascii="Times New Roman" w:eastAsia="Calibri" w:hAnsi="Times New Roman" w:cs="Times New Roman"/>
          <w:sz w:val="28"/>
          <w:szCs w:val="28"/>
        </w:rPr>
      </w:pPr>
      <w:r w:rsidRPr="000B34BD">
        <w:rPr>
          <w:rFonts w:ascii="Times New Roman" w:eastAsia="Calibri" w:hAnsi="Times New Roman" w:cs="Times New Roman"/>
          <w:sz w:val="28"/>
          <w:szCs w:val="28"/>
        </w:rPr>
        <w:t xml:space="preserve">   Своевременно ведется работа по поддержанию санитарного порядка на территории Соколовского сельского поселения, покосу сорной растительности, </w:t>
      </w:r>
      <w:proofErr w:type="spellStart"/>
      <w:r w:rsidRPr="000B34BD">
        <w:rPr>
          <w:rFonts w:ascii="Times New Roman" w:eastAsia="Calibri" w:hAnsi="Times New Roman" w:cs="Times New Roman"/>
          <w:sz w:val="28"/>
          <w:szCs w:val="28"/>
        </w:rPr>
        <w:t>кронированию</w:t>
      </w:r>
      <w:proofErr w:type="spellEnd"/>
      <w:r w:rsidRPr="000B34BD">
        <w:rPr>
          <w:rFonts w:ascii="Times New Roman" w:eastAsia="Calibri" w:hAnsi="Times New Roman" w:cs="Times New Roman"/>
          <w:sz w:val="28"/>
          <w:szCs w:val="28"/>
        </w:rPr>
        <w:t xml:space="preserve"> деревьев, уборка мусора.</w:t>
      </w:r>
    </w:p>
    <w:p w:rsidR="0029440B" w:rsidRPr="0042206C" w:rsidRDefault="000B34BD" w:rsidP="00CF33D7">
      <w:pPr>
        <w:spacing w:after="0" w:line="240" w:lineRule="auto"/>
        <w:jc w:val="both"/>
        <w:textAlignment w:val="bottom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B34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4B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F33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67D2" w:rsidRPr="0042206C" w:rsidRDefault="00CA67D2" w:rsidP="00D83ACA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75A53" w:rsidRPr="0042206C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Культура</w:t>
      </w:r>
      <w:r w:rsidR="005D1A05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и работа с пожилым населением</w:t>
      </w:r>
    </w:p>
    <w:p w:rsidR="00E82D28" w:rsidRPr="0042206C" w:rsidRDefault="00E82D28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AA49AC" w:rsidRPr="0042206C" w:rsidRDefault="00AA49AC" w:rsidP="00AA49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«Сельская централизованная клубная система» действует на территории Соколовского сельского поселения.  </w:t>
      </w:r>
    </w:p>
    <w:p w:rsidR="0029440B" w:rsidRPr="00BE385C" w:rsidRDefault="0029440B" w:rsidP="00B16CA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85C">
        <w:rPr>
          <w:rFonts w:ascii="Times New Roman" w:hAnsi="Times New Roman" w:cs="Times New Roman"/>
          <w:sz w:val="28"/>
          <w:szCs w:val="28"/>
        </w:rPr>
        <w:t>В МКУК «СЦКС» действуют 39 клубных формирований, с количеством участников 1299 человек</w:t>
      </w:r>
      <w:r w:rsidR="00B1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BD" w:rsidRPr="000B34BD" w:rsidRDefault="0029440B" w:rsidP="00B16CAB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5C">
        <w:rPr>
          <w:rFonts w:ascii="Times New Roman" w:hAnsi="Times New Roman" w:cs="Times New Roman"/>
          <w:sz w:val="28"/>
          <w:szCs w:val="28"/>
        </w:rPr>
        <w:t>Соколовский ДК - 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5C">
        <w:rPr>
          <w:rFonts w:ascii="Times New Roman" w:eastAsia="Calibri" w:hAnsi="Times New Roman" w:cs="Times New Roman"/>
          <w:sz w:val="28"/>
          <w:szCs w:val="28"/>
        </w:rPr>
        <w:t xml:space="preserve">на звание лучших муниципальных учреждений культуры Краснодарского края и победитель краевого конкурса на лучшую постановку работы антинаркотической </w:t>
      </w:r>
      <w:r w:rsidRPr="00BE385C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направленности. Б</w:t>
      </w:r>
      <w:r w:rsidRPr="00BE385C">
        <w:rPr>
          <w:rFonts w:ascii="Times New Roman" w:hAnsi="Times New Roman" w:cs="Times New Roman"/>
          <w:sz w:val="28"/>
          <w:szCs w:val="28"/>
        </w:rPr>
        <w:t>иблиотеками поселения проведено 185 мероприятий, которые посетило 2 880 чел.</w:t>
      </w:r>
      <w:r w:rsidR="00B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4BD" w:rsidRPr="000B34BD" w:rsidRDefault="000B34BD" w:rsidP="000B34B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рамках работы с пожилым населением  совместно с Советом ветеранов, депутатским корпусом поселения проводился ряд мероприятий, направленных на укрепление и сохранение традиций, преемственности поколений, воспитание подрастающего поколения односельчан, оказания помощи труженикам тыла, вдовам ветеранов и пожилому населению.</w:t>
      </w:r>
    </w:p>
    <w:p w:rsidR="000B34BD" w:rsidRPr="000B34BD" w:rsidRDefault="000B34BD" w:rsidP="000B34B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канун празднования Дня Победы,  юбилеев тружеников тыла, вдов, детей войны, узников лагерей глава поселения с председателем ветеранской организации лично поздравляют виновников торжеств (вручаются цветы, памятные подарки).</w:t>
      </w:r>
    </w:p>
    <w:p w:rsidR="000B34BD" w:rsidRPr="000B34BD" w:rsidRDefault="000B34BD" w:rsidP="000B34B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Доброй традицией стало чествование «золотых» юбиляров семейной жизни. Поздравление семейных пар проводят Якубова С.М., глава поселения и представитель </w:t>
      </w:r>
      <w:proofErr w:type="spellStart"/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ЗАГСа</w:t>
      </w:r>
      <w:proofErr w:type="spellEnd"/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МО </w:t>
      </w:r>
      <w:proofErr w:type="spellStart"/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район. В 2019 году поздравили 9 пар.</w:t>
      </w:r>
    </w:p>
    <w:p w:rsidR="000B34BD" w:rsidRPr="000B34BD" w:rsidRDefault="000B34BD" w:rsidP="000B34B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Проводятся огоньки и творческие встречи с пожилым населением.  </w:t>
      </w:r>
    </w:p>
    <w:p w:rsidR="000B34BD" w:rsidRPr="000B34BD" w:rsidRDefault="000B34BD" w:rsidP="000B34B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протяжении нескольких лет  продолжается  сотрудничество народного самодеятельного   хора «Веселянки» с домом-интернатом для пожилых людей «</w:t>
      </w:r>
      <w:proofErr w:type="spellStart"/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Лесодача</w:t>
      </w:r>
      <w:proofErr w:type="spellEnd"/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 в сельском поселении </w:t>
      </w:r>
      <w:proofErr w:type="gramStart"/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Венцы-Заря</w:t>
      </w:r>
      <w:proofErr w:type="gramEnd"/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0B34BD" w:rsidRPr="000B34BD" w:rsidRDefault="000B34BD" w:rsidP="000B34B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B34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2019 год стал юбилейным для организации «Союз пенсионеров России»-15 лет, 20 лет хору «Веселянки».</w:t>
      </w:r>
    </w:p>
    <w:p w:rsidR="005A2D13" w:rsidRPr="0042206C" w:rsidRDefault="000B34BD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75A53" w:rsidRPr="0042206C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Спорт</w:t>
      </w:r>
    </w:p>
    <w:p w:rsidR="00875A53" w:rsidRPr="0042206C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9440B" w:rsidRPr="00BE385C" w:rsidRDefault="0029440B" w:rsidP="00294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385C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2019 году в летний период работало 4 спортивно-игровые площадки, посетили 543 человека.</w:t>
      </w:r>
    </w:p>
    <w:p w:rsidR="0029440B" w:rsidRPr="00BE385C" w:rsidRDefault="0029440B" w:rsidP="0029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5C">
        <w:rPr>
          <w:rFonts w:ascii="Times New Roman" w:hAnsi="Times New Roman" w:cs="Times New Roman"/>
          <w:sz w:val="28"/>
          <w:szCs w:val="28"/>
        </w:rPr>
        <w:t xml:space="preserve">В поселении действует физкультурно-оздоровительный спортивный клуб (ФОСК),  игровые площадки по волейболу и футболу, СК «Молодость», спортзал в СОШ№14, фитнес-зал. Действует спортивная школа «Сокол», работают тренеры по волейболу, футболу, самбо, </w:t>
      </w:r>
      <w:proofErr w:type="spellStart"/>
      <w:r w:rsidRPr="00BE385C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BE385C">
        <w:rPr>
          <w:rFonts w:ascii="Times New Roman" w:hAnsi="Times New Roman" w:cs="Times New Roman"/>
          <w:sz w:val="28"/>
          <w:szCs w:val="28"/>
        </w:rPr>
        <w:t>, гирям и инструктор по адаптивной физической культуре.</w:t>
      </w:r>
    </w:p>
    <w:p w:rsidR="0029440B" w:rsidRPr="00BE385C" w:rsidRDefault="0029440B" w:rsidP="0029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5C">
        <w:rPr>
          <w:rFonts w:ascii="Times New Roman" w:hAnsi="Times New Roman" w:cs="Times New Roman"/>
          <w:sz w:val="28"/>
          <w:szCs w:val="28"/>
        </w:rPr>
        <w:t xml:space="preserve">     В поселении проводится Спартакиада по 8 видам спорта: (стрельба, настольный  теннис, </w:t>
      </w:r>
      <w:proofErr w:type="spellStart"/>
      <w:r w:rsidRPr="00BE385C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BE385C">
        <w:rPr>
          <w:rFonts w:ascii="Times New Roman" w:hAnsi="Times New Roman" w:cs="Times New Roman"/>
          <w:sz w:val="28"/>
          <w:szCs w:val="28"/>
        </w:rPr>
        <w:t>, волейбол, мини-футбол, бадминтон, гандбол и снайперский турнир)</w:t>
      </w:r>
      <w:r w:rsidR="00B16CAB">
        <w:rPr>
          <w:rFonts w:ascii="Times New Roman" w:hAnsi="Times New Roman" w:cs="Times New Roman"/>
          <w:sz w:val="28"/>
          <w:szCs w:val="28"/>
        </w:rPr>
        <w:t>.</w:t>
      </w:r>
      <w:r w:rsidRPr="00BE3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40B" w:rsidRPr="00BE385C" w:rsidRDefault="0029440B" w:rsidP="0029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6E" w:rsidRPr="0042206C" w:rsidRDefault="0066326E" w:rsidP="00A55ADB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6326E" w:rsidRPr="0042206C" w:rsidRDefault="0066326E" w:rsidP="0066326E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Работа Совета депутатов Соколовского </w:t>
      </w:r>
    </w:p>
    <w:p w:rsidR="0066326E" w:rsidRPr="0042206C" w:rsidRDefault="0066326E" w:rsidP="0066326E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сельского поселения Гулькевичского района</w:t>
      </w:r>
    </w:p>
    <w:p w:rsidR="0066326E" w:rsidRPr="0042206C" w:rsidRDefault="0066326E" w:rsidP="0066326E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82D28" w:rsidRPr="0042206C" w:rsidRDefault="00A55ADB" w:rsidP="00A55ADB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E82D28" w:rsidRPr="000459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Проведено </w:t>
      </w:r>
      <w:r w:rsidR="00DB4B31" w:rsidRPr="000459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66326E" w:rsidRPr="000459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E82D28" w:rsidRPr="000459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сессий Совета Соколовского сельского поселени</w:t>
      </w:r>
      <w:proofErr w:type="gramStart"/>
      <w:r w:rsidR="00E82D28" w:rsidRPr="000459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я-</w:t>
      </w:r>
      <w:proofErr w:type="gramEnd"/>
      <w:r w:rsidR="00E82D28" w:rsidRPr="000459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принято решени</w:t>
      </w:r>
      <w:r w:rsidR="00DB4B31" w:rsidRPr="000459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й</w:t>
      </w:r>
      <w:r w:rsidR="00E82D28" w:rsidRPr="000459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Совета Соколовского</w:t>
      </w:r>
      <w:r w:rsidR="00E82D2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поселения.</w:t>
      </w:r>
    </w:p>
    <w:p w:rsidR="00E82D28" w:rsidRPr="0042206C" w:rsidRDefault="005C118E" w:rsidP="0042206C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 xml:space="preserve">В Совете Соколовского сельского поселения </w:t>
      </w:r>
      <w:r w:rsidR="0004591C">
        <w:rPr>
          <w:rFonts w:ascii="Times New Roman" w:eastAsia="Calibri" w:hAnsi="Times New Roman" w:cs="Times New Roman"/>
          <w:sz w:val="28"/>
          <w:szCs w:val="28"/>
        </w:rPr>
        <w:t xml:space="preserve">4 созыва 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>1</w:t>
      </w:r>
      <w:r w:rsidR="0004591C">
        <w:rPr>
          <w:rFonts w:ascii="Times New Roman" w:eastAsia="Calibri" w:hAnsi="Times New Roman" w:cs="Times New Roman"/>
          <w:sz w:val="28"/>
          <w:szCs w:val="28"/>
        </w:rPr>
        <w:t>5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 xml:space="preserve"> депутатов, из них 1</w:t>
      </w:r>
      <w:r w:rsidR="0004591C">
        <w:rPr>
          <w:rFonts w:ascii="Times New Roman" w:eastAsia="Calibri" w:hAnsi="Times New Roman" w:cs="Times New Roman"/>
          <w:sz w:val="28"/>
          <w:szCs w:val="28"/>
        </w:rPr>
        <w:t>3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 xml:space="preserve"> сторонников </w:t>
      </w:r>
      <w:r w:rsidR="0004591C">
        <w:rPr>
          <w:rFonts w:ascii="Times New Roman" w:eastAsia="Calibri" w:hAnsi="Times New Roman" w:cs="Times New Roman"/>
          <w:sz w:val="28"/>
          <w:szCs w:val="28"/>
        </w:rPr>
        <w:t xml:space="preserve"> и 1 член 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>партии «ЕДИНАЯ РОССИЯ».</w:t>
      </w:r>
      <w:r w:rsidR="00E82D28" w:rsidRPr="00422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3аконом от 06.10.2003 года №131 – ФЗ «Об общих принципах организации местного самоуправления в Российской Федерации» и на 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основании регламента Совета Соколовского сельского поселения в Совете поселения </w:t>
      </w:r>
      <w:r w:rsidR="0066326E" w:rsidRPr="0042206C">
        <w:rPr>
          <w:rFonts w:ascii="Times New Roman" w:eastAsia="Calibri" w:hAnsi="Times New Roman" w:cs="Times New Roman"/>
          <w:sz w:val="28"/>
          <w:szCs w:val="28"/>
        </w:rPr>
        <w:t>продолжает свою работу фрак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>ция Всероссийской политической партии «ЕДИНАЯ РОССИЯ». Руководителем фракции Партии «ЕДИНАЯ РОССИЯ» является Бобров А.А.</w:t>
      </w:r>
    </w:p>
    <w:p w:rsidR="001B1D09" w:rsidRPr="0042206C" w:rsidRDefault="00E82D28" w:rsidP="00B16CA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фракция собиралась </w:t>
      </w:r>
      <w:r w:rsidR="001802D5" w:rsidRPr="0042206C">
        <w:rPr>
          <w:rFonts w:ascii="Times New Roman" w:eastAsia="Calibri" w:hAnsi="Times New Roman" w:cs="Times New Roman"/>
          <w:sz w:val="28"/>
          <w:szCs w:val="28"/>
        </w:rPr>
        <w:t>4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раза. </w:t>
      </w:r>
      <w:r w:rsidR="00B1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2206C" w:rsidRPr="0042206C" w:rsidRDefault="0042206C" w:rsidP="005A2D1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75A53" w:rsidRPr="0042206C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Заключение</w:t>
      </w:r>
    </w:p>
    <w:p w:rsidR="00733202" w:rsidRPr="0042206C" w:rsidRDefault="00733202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75A53" w:rsidRPr="0042206C" w:rsidRDefault="00CF33D7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Большинсво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B5C3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задач, с которыми нам удалось справиться в отчетном году, решены при  самом непосредственном вашем участии, благодаря нашей совместной работе с администрацией  и депутатским корпусом муниципального образования </w:t>
      </w:r>
      <w:proofErr w:type="spellStart"/>
      <w:r w:rsidR="003B5C3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3B5C3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район, главой муниципального образования </w:t>
      </w:r>
      <w:proofErr w:type="spellStart"/>
      <w:r w:rsidR="003B5C3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3B5C3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А.А. </w:t>
      </w:r>
      <w:proofErr w:type="spellStart"/>
      <w:r w:rsidR="003B5C3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Шишикиным</w:t>
      </w:r>
      <w:proofErr w:type="spellEnd"/>
      <w:r w:rsidR="003B5C3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руководителями предприятий, организаций, предпринимателями, трудовыми коллективами, руководителями ТОС </w:t>
      </w:r>
      <w:proofErr w:type="gramStart"/>
      <w:r w:rsidR="003B5C3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="003B5C3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конечно же односельчан.</w:t>
      </w:r>
    </w:p>
    <w:p w:rsidR="003B5C3B" w:rsidRPr="0042206C" w:rsidRDefault="003B5C3B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Спасибо вам за работу! </w:t>
      </w:r>
      <w:r w:rsidR="000459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E3A88" w:rsidRDefault="0004591C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Выражаем благодарность за многолетнее плодотворное сотрудничество </w:t>
      </w:r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решении вопросов местного самоуправления оказывают</w:t>
      </w:r>
      <w:proofErr w:type="gram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депутат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ам</w:t>
      </w:r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Совета муниципального образования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район: Ф.В.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Эртель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А.В.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Горовцов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В.И. Ильин, предпринимател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ям</w:t>
      </w:r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Соколовского поселения: Л.Н.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Шестирко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Д.Н.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Шестирко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В.А.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Гуцманюк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Н.И. Мельникова, Л.Н. Ершова, Н.А.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Кулыгин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О.В. </w:t>
      </w:r>
      <w:proofErr w:type="gram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Персидский</w:t>
      </w:r>
      <w:proofErr w:type="gramEnd"/>
      <w:r w:rsidR="008476CE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А.Ю. Пеньков, Н.А. </w:t>
      </w:r>
      <w:proofErr w:type="spellStart"/>
      <w:r w:rsidR="008476CE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Костричев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Т.Н.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Черноземову</w:t>
      </w:r>
      <w:proofErr w:type="spellEnd"/>
      <w:r w:rsidR="008A78E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генерального директора ООО ПЗ «Наша Родина» Ю.Б. Морозова</w:t>
      </w:r>
      <w:r w:rsidR="00A30DEC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CF33D7" w:rsidRDefault="00CF33D7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Несмотря на плодотворную работу по решению вопросов местного  самоуправления  остается ряд вопросов, которые находятся на контроле полного исполнения в 2020 году:</w:t>
      </w:r>
    </w:p>
    <w:p w:rsidR="00CF33D7" w:rsidRDefault="00CF33D7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по обращениям граждан восстановление дороги по ул.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Заречная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           х. Петровский;</w:t>
      </w:r>
    </w:p>
    <w:p w:rsidR="00CF33D7" w:rsidRDefault="00CF33D7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ремонт участка дороги между ул. Ленина и ул. Черкасова в </w:t>
      </w:r>
      <w:r w:rsidR="003478F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Соколовском;</w:t>
      </w:r>
    </w:p>
    <w:p w:rsidR="00CF33D7" w:rsidRDefault="00CF33D7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 содействие в улучшении качества сотовой связи в х.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Алексеевский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хочется отметить, что данная заявка внесена в инвестиционную программу оператора сотовой связи МТС. В 4 квартале 2019 года установлена вышка сотовой связи МТС в х. </w:t>
      </w:r>
      <w:proofErr w:type="spellStart"/>
      <w:r w:rsidR="003478F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Новопавловский</w:t>
      </w:r>
      <w:proofErr w:type="spellEnd"/>
      <w:r w:rsidR="003478F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3478FA" w:rsidRDefault="003478FA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строительство санитарного узла в помещении Дома культуры                    с. Соколовского;</w:t>
      </w:r>
    </w:p>
    <w:p w:rsidR="003478FA" w:rsidRDefault="003478FA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строительство детской игровой площадки в х.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Новопавловский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          ул. Восточной;</w:t>
      </w:r>
    </w:p>
    <w:p w:rsidR="00CF33D7" w:rsidRPr="0042206C" w:rsidRDefault="003478FA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кронирование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деревьев по обращениям жителей ул. Ленина, вс.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Соколовском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3B5C3B" w:rsidRPr="0042206C" w:rsidRDefault="003B5C3B" w:rsidP="003B5C3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B64370" w:rsidRPr="0042206C" w:rsidRDefault="00B6437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4370" w:rsidRPr="0042206C" w:rsidSect="00BD032E"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2D" w:rsidRDefault="00F40D2D">
      <w:pPr>
        <w:spacing w:after="0" w:line="240" w:lineRule="auto"/>
      </w:pPr>
      <w:r>
        <w:separator/>
      </w:r>
    </w:p>
  </w:endnote>
  <w:endnote w:type="continuationSeparator" w:id="0">
    <w:p w:rsidR="00F40D2D" w:rsidRDefault="00F4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2D" w:rsidRDefault="00F40D2D">
      <w:pPr>
        <w:spacing w:after="0" w:line="240" w:lineRule="auto"/>
      </w:pPr>
      <w:r>
        <w:separator/>
      </w:r>
    </w:p>
  </w:footnote>
  <w:footnote w:type="continuationSeparator" w:id="0">
    <w:p w:rsidR="00F40D2D" w:rsidRDefault="00F4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645668"/>
      <w:docPartObj>
        <w:docPartGallery w:val="Page Numbers (Top of Page)"/>
        <w:docPartUnique/>
      </w:docPartObj>
    </w:sdtPr>
    <w:sdtEndPr/>
    <w:sdtContent>
      <w:p w:rsidR="000D0D6A" w:rsidRDefault="000D0D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CAB">
          <w:rPr>
            <w:noProof/>
          </w:rPr>
          <w:t>9</w:t>
        </w:r>
        <w:r>
          <w:fldChar w:fldCharType="end"/>
        </w:r>
      </w:p>
    </w:sdtContent>
  </w:sdt>
  <w:p w:rsidR="00357DC8" w:rsidRDefault="0035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479"/>
    <w:multiLevelType w:val="hybridMultilevel"/>
    <w:tmpl w:val="4D788C3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4480963"/>
    <w:multiLevelType w:val="hybridMultilevel"/>
    <w:tmpl w:val="53D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1404"/>
    <w:multiLevelType w:val="hybridMultilevel"/>
    <w:tmpl w:val="B7A83738"/>
    <w:lvl w:ilvl="0" w:tplc="7A26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6D8E"/>
    <w:multiLevelType w:val="hybridMultilevel"/>
    <w:tmpl w:val="80E2DB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B44B7"/>
    <w:multiLevelType w:val="hybridMultilevel"/>
    <w:tmpl w:val="3C20062C"/>
    <w:lvl w:ilvl="0" w:tplc="D1A05F7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A1923"/>
    <w:multiLevelType w:val="hybridMultilevel"/>
    <w:tmpl w:val="CCAA268E"/>
    <w:lvl w:ilvl="0" w:tplc="01B6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A9DA4">
      <w:start w:val="1"/>
      <w:numFmt w:val="decimal"/>
      <w:lvlText w:val="%2."/>
      <w:lvlJc w:val="left"/>
      <w:pPr>
        <w:tabs>
          <w:tab w:val="num" w:pos="1773"/>
        </w:tabs>
        <w:ind w:left="1773" w:hanging="9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6044B"/>
    <w:multiLevelType w:val="hybridMultilevel"/>
    <w:tmpl w:val="AC92D11E"/>
    <w:lvl w:ilvl="0" w:tplc="160078E6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513B8"/>
    <w:multiLevelType w:val="hybridMultilevel"/>
    <w:tmpl w:val="402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53D1F"/>
    <w:multiLevelType w:val="multilevel"/>
    <w:tmpl w:val="1DB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A06D6"/>
    <w:multiLevelType w:val="hybridMultilevel"/>
    <w:tmpl w:val="56A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86F3B"/>
    <w:multiLevelType w:val="multilevel"/>
    <w:tmpl w:val="FD08E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0"/>
    <w:rsid w:val="00000BE3"/>
    <w:rsid w:val="000110BD"/>
    <w:rsid w:val="00025130"/>
    <w:rsid w:val="00025375"/>
    <w:rsid w:val="00034A7D"/>
    <w:rsid w:val="00034F51"/>
    <w:rsid w:val="0004134C"/>
    <w:rsid w:val="0004591C"/>
    <w:rsid w:val="00080798"/>
    <w:rsid w:val="00083896"/>
    <w:rsid w:val="00084378"/>
    <w:rsid w:val="000955F3"/>
    <w:rsid w:val="00096419"/>
    <w:rsid w:val="00097115"/>
    <w:rsid w:val="000B34BD"/>
    <w:rsid w:val="000C1558"/>
    <w:rsid w:val="000C30E6"/>
    <w:rsid w:val="000C5C06"/>
    <w:rsid w:val="000C66BD"/>
    <w:rsid w:val="000C7608"/>
    <w:rsid w:val="000D0D6A"/>
    <w:rsid w:val="000E516C"/>
    <w:rsid w:val="000F3FF2"/>
    <w:rsid w:val="00105941"/>
    <w:rsid w:val="00114EB4"/>
    <w:rsid w:val="00116DF8"/>
    <w:rsid w:val="00120450"/>
    <w:rsid w:val="00120F6E"/>
    <w:rsid w:val="001237CA"/>
    <w:rsid w:val="00132B26"/>
    <w:rsid w:val="0013376B"/>
    <w:rsid w:val="00134644"/>
    <w:rsid w:val="001522D7"/>
    <w:rsid w:val="00166742"/>
    <w:rsid w:val="001710A1"/>
    <w:rsid w:val="00172310"/>
    <w:rsid w:val="00173CA9"/>
    <w:rsid w:val="001802D5"/>
    <w:rsid w:val="001850BE"/>
    <w:rsid w:val="001955A4"/>
    <w:rsid w:val="001B1D09"/>
    <w:rsid w:val="001F3701"/>
    <w:rsid w:val="001F4015"/>
    <w:rsid w:val="00212DC9"/>
    <w:rsid w:val="002315DE"/>
    <w:rsid w:val="002573CA"/>
    <w:rsid w:val="00272C7C"/>
    <w:rsid w:val="00281741"/>
    <w:rsid w:val="0029440B"/>
    <w:rsid w:val="00295412"/>
    <w:rsid w:val="002A201E"/>
    <w:rsid w:val="002C1D05"/>
    <w:rsid w:val="002C4193"/>
    <w:rsid w:val="002C5768"/>
    <w:rsid w:val="002C799D"/>
    <w:rsid w:val="002F196A"/>
    <w:rsid w:val="002F6B4A"/>
    <w:rsid w:val="0030106B"/>
    <w:rsid w:val="00306F80"/>
    <w:rsid w:val="00311195"/>
    <w:rsid w:val="003478FA"/>
    <w:rsid w:val="00354A71"/>
    <w:rsid w:val="00357DC8"/>
    <w:rsid w:val="00367B41"/>
    <w:rsid w:val="0037365D"/>
    <w:rsid w:val="003748F9"/>
    <w:rsid w:val="00374950"/>
    <w:rsid w:val="00384793"/>
    <w:rsid w:val="00384A58"/>
    <w:rsid w:val="00394402"/>
    <w:rsid w:val="003A3959"/>
    <w:rsid w:val="003A5F9E"/>
    <w:rsid w:val="003B0AAA"/>
    <w:rsid w:val="003B2275"/>
    <w:rsid w:val="003B5C3B"/>
    <w:rsid w:val="003D5AC9"/>
    <w:rsid w:val="003E2B6E"/>
    <w:rsid w:val="003F0149"/>
    <w:rsid w:val="003F557D"/>
    <w:rsid w:val="00402779"/>
    <w:rsid w:val="00413C66"/>
    <w:rsid w:val="0042185E"/>
    <w:rsid w:val="0042206C"/>
    <w:rsid w:val="004332C2"/>
    <w:rsid w:val="00435136"/>
    <w:rsid w:val="00437D4A"/>
    <w:rsid w:val="004513D2"/>
    <w:rsid w:val="00452CA2"/>
    <w:rsid w:val="00457B99"/>
    <w:rsid w:val="00476A29"/>
    <w:rsid w:val="0048513A"/>
    <w:rsid w:val="00485858"/>
    <w:rsid w:val="004968E6"/>
    <w:rsid w:val="004B5774"/>
    <w:rsid w:val="004C25A8"/>
    <w:rsid w:val="004C3097"/>
    <w:rsid w:val="004C66A4"/>
    <w:rsid w:val="004D10F5"/>
    <w:rsid w:val="004E47F0"/>
    <w:rsid w:val="004E55BD"/>
    <w:rsid w:val="004F03D3"/>
    <w:rsid w:val="00536274"/>
    <w:rsid w:val="0054506D"/>
    <w:rsid w:val="00552B75"/>
    <w:rsid w:val="00556ADB"/>
    <w:rsid w:val="005750BC"/>
    <w:rsid w:val="00576E56"/>
    <w:rsid w:val="00594A9C"/>
    <w:rsid w:val="00594C82"/>
    <w:rsid w:val="005A206E"/>
    <w:rsid w:val="005A2D13"/>
    <w:rsid w:val="005A4130"/>
    <w:rsid w:val="005B10B1"/>
    <w:rsid w:val="005B5C5F"/>
    <w:rsid w:val="005C118E"/>
    <w:rsid w:val="005C4CCA"/>
    <w:rsid w:val="005D1A05"/>
    <w:rsid w:val="005E4980"/>
    <w:rsid w:val="005F20AF"/>
    <w:rsid w:val="005F2395"/>
    <w:rsid w:val="0060082E"/>
    <w:rsid w:val="00616E54"/>
    <w:rsid w:val="00627F70"/>
    <w:rsid w:val="006309E6"/>
    <w:rsid w:val="00632149"/>
    <w:rsid w:val="00645BFB"/>
    <w:rsid w:val="00647E38"/>
    <w:rsid w:val="00654447"/>
    <w:rsid w:val="0066326E"/>
    <w:rsid w:val="006812EB"/>
    <w:rsid w:val="006831A9"/>
    <w:rsid w:val="00685560"/>
    <w:rsid w:val="00686B39"/>
    <w:rsid w:val="006A651E"/>
    <w:rsid w:val="006B03D3"/>
    <w:rsid w:val="006C1727"/>
    <w:rsid w:val="006E7FDE"/>
    <w:rsid w:val="006F02FB"/>
    <w:rsid w:val="006F04B7"/>
    <w:rsid w:val="007157D3"/>
    <w:rsid w:val="007274FF"/>
    <w:rsid w:val="00733202"/>
    <w:rsid w:val="0073504B"/>
    <w:rsid w:val="007410F7"/>
    <w:rsid w:val="007460C3"/>
    <w:rsid w:val="00746521"/>
    <w:rsid w:val="007546C7"/>
    <w:rsid w:val="007637ED"/>
    <w:rsid w:val="00772812"/>
    <w:rsid w:val="00787E53"/>
    <w:rsid w:val="007903A0"/>
    <w:rsid w:val="00796A6C"/>
    <w:rsid w:val="00796C6B"/>
    <w:rsid w:val="0079717C"/>
    <w:rsid w:val="007B031F"/>
    <w:rsid w:val="007C3452"/>
    <w:rsid w:val="007D0CB4"/>
    <w:rsid w:val="007E19EA"/>
    <w:rsid w:val="007F2591"/>
    <w:rsid w:val="008036C9"/>
    <w:rsid w:val="00807B29"/>
    <w:rsid w:val="00815674"/>
    <w:rsid w:val="00833061"/>
    <w:rsid w:val="00843D53"/>
    <w:rsid w:val="008476CE"/>
    <w:rsid w:val="00857BBF"/>
    <w:rsid w:val="0086034C"/>
    <w:rsid w:val="008655FC"/>
    <w:rsid w:val="00866809"/>
    <w:rsid w:val="00874AD4"/>
    <w:rsid w:val="00875A53"/>
    <w:rsid w:val="00896471"/>
    <w:rsid w:val="008A114C"/>
    <w:rsid w:val="008A78E8"/>
    <w:rsid w:val="008B7873"/>
    <w:rsid w:val="008E5640"/>
    <w:rsid w:val="008E7C21"/>
    <w:rsid w:val="008F3356"/>
    <w:rsid w:val="008F4191"/>
    <w:rsid w:val="009208AC"/>
    <w:rsid w:val="00932B69"/>
    <w:rsid w:val="00942508"/>
    <w:rsid w:val="0094468D"/>
    <w:rsid w:val="00946DDA"/>
    <w:rsid w:val="00966F8D"/>
    <w:rsid w:val="00975651"/>
    <w:rsid w:val="00996764"/>
    <w:rsid w:val="009D23C2"/>
    <w:rsid w:val="009D2A18"/>
    <w:rsid w:val="009E2383"/>
    <w:rsid w:val="00A10F12"/>
    <w:rsid w:val="00A17361"/>
    <w:rsid w:val="00A17FEB"/>
    <w:rsid w:val="00A250C6"/>
    <w:rsid w:val="00A30DEC"/>
    <w:rsid w:val="00A3119C"/>
    <w:rsid w:val="00A363C2"/>
    <w:rsid w:val="00A5138C"/>
    <w:rsid w:val="00A55ADB"/>
    <w:rsid w:val="00A715AB"/>
    <w:rsid w:val="00A816A6"/>
    <w:rsid w:val="00A818FD"/>
    <w:rsid w:val="00A87245"/>
    <w:rsid w:val="00A90B0B"/>
    <w:rsid w:val="00A94D30"/>
    <w:rsid w:val="00A9577A"/>
    <w:rsid w:val="00AA49AC"/>
    <w:rsid w:val="00AA4F23"/>
    <w:rsid w:val="00AC6F31"/>
    <w:rsid w:val="00AE3A88"/>
    <w:rsid w:val="00AF692B"/>
    <w:rsid w:val="00B04A9B"/>
    <w:rsid w:val="00B16CAB"/>
    <w:rsid w:val="00B237D9"/>
    <w:rsid w:val="00B31991"/>
    <w:rsid w:val="00B35E99"/>
    <w:rsid w:val="00B43B44"/>
    <w:rsid w:val="00B60DBA"/>
    <w:rsid w:val="00B616E7"/>
    <w:rsid w:val="00B64370"/>
    <w:rsid w:val="00B83BA8"/>
    <w:rsid w:val="00B93FCB"/>
    <w:rsid w:val="00B95BDA"/>
    <w:rsid w:val="00BA1C2F"/>
    <w:rsid w:val="00BA7BBB"/>
    <w:rsid w:val="00BB289E"/>
    <w:rsid w:val="00BB33B8"/>
    <w:rsid w:val="00BD032E"/>
    <w:rsid w:val="00BE1140"/>
    <w:rsid w:val="00BE391B"/>
    <w:rsid w:val="00BE6738"/>
    <w:rsid w:val="00BF3102"/>
    <w:rsid w:val="00C06E48"/>
    <w:rsid w:val="00C074AC"/>
    <w:rsid w:val="00C1495E"/>
    <w:rsid w:val="00C21CD4"/>
    <w:rsid w:val="00C47BDF"/>
    <w:rsid w:val="00C63CA4"/>
    <w:rsid w:val="00C70275"/>
    <w:rsid w:val="00CA0AC4"/>
    <w:rsid w:val="00CA67D2"/>
    <w:rsid w:val="00CE2F61"/>
    <w:rsid w:val="00CF33D7"/>
    <w:rsid w:val="00CF55CA"/>
    <w:rsid w:val="00D00170"/>
    <w:rsid w:val="00D106D8"/>
    <w:rsid w:val="00D31B12"/>
    <w:rsid w:val="00D32614"/>
    <w:rsid w:val="00D50113"/>
    <w:rsid w:val="00D51A49"/>
    <w:rsid w:val="00D67179"/>
    <w:rsid w:val="00D83ACA"/>
    <w:rsid w:val="00D94ECE"/>
    <w:rsid w:val="00DB4B31"/>
    <w:rsid w:val="00DC46FC"/>
    <w:rsid w:val="00DC6907"/>
    <w:rsid w:val="00DE3A24"/>
    <w:rsid w:val="00DF6133"/>
    <w:rsid w:val="00E0572F"/>
    <w:rsid w:val="00E14D93"/>
    <w:rsid w:val="00E357DF"/>
    <w:rsid w:val="00E41D2A"/>
    <w:rsid w:val="00E445F4"/>
    <w:rsid w:val="00E547AE"/>
    <w:rsid w:val="00E57E86"/>
    <w:rsid w:val="00E60B95"/>
    <w:rsid w:val="00E72122"/>
    <w:rsid w:val="00E77810"/>
    <w:rsid w:val="00E82D28"/>
    <w:rsid w:val="00E87804"/>
    <w:rsid w:val="00E90113"/>
    <w:rsid w:val="00EB2402"/>
    <w:rsid w:val="00EC3165"/>
    <w:rsid w:val="00ED107C"/>
    <w:rsid w:val="00ED1A04"/>
    <w:rsid w:val="00ED3F86"/>
    <w:rsid w:val="00ED7437"/>
    <w:rsid w:val="00F13CF4"/>
    <w:rsid w:val="00F30431"/>
    <w:rsid w:val="00F3434B"/>
    <w:rsid w:val="00F376D5"/>
    <w:rsid w:val="00F379EF"/>
    <w:rsid w:val="00F40D2D"/>
    <w:rsid w:val="00F56C69"/>
    <w:rsid w:val="00F92D91"/>
    <w:rsid w:val="00FA6263"/>
    <w:rsid w:val="00FB5D12"/>
    <w:rsid w:val="00FC4B61"/>
    <w:rsid w:val="00FD20F8"/>
    <w:rsid w:val="00FE1CA3"/>
    <w:rsid w:val="00FF549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5A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F6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D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6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370"/>
  </w:style>
  <w:style w:type="paragraph" w:styleId="aa">
    <w:name w:val="No Spacing"/>
    <w:uiPriority w:val="1"/>
    <w:qFormat/>
    <w:rsid w:val="00AA49AC"/>
    <w:pPr>
      <w:spacing w:after="0" w:line="240" w:lineRule="auto"/>
    </w:pPr>
  </w:style>
  <w:style w:type="paragraph" w:customStyle="1" w:styleId="Style6">
    <w:name w:val="Style6"/>
    <w:basedOn w:val="a"/>
    <w:rsid w:val="00AA4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AA49AC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0C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7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5A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F6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D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6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370"/>
  </w:style>
  <w:style w:type="paragraph" w:styleId="aa">
    <w:name w:val="No Spacing"/>
    <w:uiPriority w:val="1"/>
    <w:qFormat/>
    <w:rsid w:val="00AA49AC"/>
    <w:pPr>
      <w:spacing w:after="0" w:line="240" w:lineRule="auto"/>
    </w:pPr>
  </w:style>
  <w:style w:type="paragraph" w:customStyle="1" w:styleId="Style6">
    <w:name w:val="Style6"/>
    <w:basedOn w:val="a"/>
    <w:rsid w:val="00AA4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AA49AC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0C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7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79BA-5542-4301-9E7A-1DDF2E6E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78</cp:revision>
  <cp:lastPrinted>2020-02-04T05:06:00Z</cp:lastPrinted>
  <dcterms:created xsi:type="dcterms:W3CDTF">2015-03-25T08:37:00Z</dcterms:created>
  <dcterms:modified xsi:type="dcterms:W3CDTF">2020-02-04T07:05:00Z</dcterms:modified>
</cp:coreProperties>
</file>