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EE" w:rsidRDefault="006351EE" w:rsidP="006351EE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СОКОЛОВСКОГО СЕЛЬСКОГО</w:t>
      </w:r>
    </w:p>
    <w:p w:rsidR="006351EE" w:rsidRDefault="006351EE" w:rsidP="006351EE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ГУЛЬКЕВИЧСКОГО РАЙОНА</w:t>
      </w:r>
    </w:p>
    <w:p w:rsidR="006351EE" w:rsidRDefault="006351EE" w:rsidP="006351EE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color w:val="21212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12121"/>
          <w:sz w:val="32"/>
          <w:szCs w:val="32"/>
        </w:rPr>
        <w:t>ПОСТАНОВЛЕНИЕ</w:t>
      </w:r>
    </w:p>
    <w:p w:rsidR="006351EE" w:rsidRDefault="006351EE" w:rsidP="006351EE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:rsidR="006351EE" w:rsidRDefault="006351EE" w:rsidP="006351EE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Pr="006351EE">
        <w:rPr>
          <w:rFonts w:ascii="Times New Roman" w:hAnsi="Times New Roman" w:cs="Times New Roman"/>
          <w:b/>
          <w:color w:val="000000"/>
          <w:sz w:val="28"/>
          <w:szCs w:val="28"/>
        </w:rPr>
        <w:t>от 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6351EE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6351EE">
        <w:rPr>
          <w:rFonts w:ascii="Times New Roman" w:hAnsi="Times New Roman" w:cs="Times New Roman"/>
          <w:b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6351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 25</w:t>
      </w:r>
    </w:p>
    <w:p w:rsidR="006351EE" w:rsidRDefault="006351EE" w:rsidP="006351EE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с. Соколовское</w:t>
      </w:r>
    </w:p>
    <w:p w:rsidR="006351EE" w:rsidRDefault="006351EE" w:rsidP="006351EE">
      <w:pPr>
        <w:pStyle w:val="a4"/>
        <w:snapToGrid w:val="0"/>
        <w:spacing w:after="0"/>
        <w:jc w:val="both"/>
        <w:rPr>
          <w:color w:val="000000"/>
          <w:sz w:val="28"/>
          <w:szCs w:val="28"/>
        </w:rPr>
      </w:pPr>
    </w:p>
    <w:p w:rsidR="006351EE" w:rsidRDefault="006351EE" w:rsidP="00D8226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Соколовского сельского поселения Гулькевичского района от 29 января 2013 года </w:t>
      </w:r>
      <w:r w:rsidR="00AF7A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 13 «Об утверждении Положения о квалификационных требованиях для замещения должностей муниципальной службы в администрации Соколовского сельского поселения Гулькевичского района»</w:t>
      </w:r>
    </w:p>
    <w:p w:rsidR="006351EE" w:rsidRDefault="006351EE" w:rsidP="006351EE">
      <w:pPr>
        <w:snapToGri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51EE" w:rsidRDefault="006351EE" w:rsidP="006351E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2,3,4</w:t>
      </w:r>
      <w:r>
        <w:rPr>
          <w:rFonts w:ascii="Times New Roman" w:hAnsi="Times New Roman" w:cs="Times New Roman"/>
          <w:sz w:val="28"/>
        </w:rPr>
        <w:t xml:space="preserve"> Законом Краснодарского края от 3 мая 2012 года № 2490-КЗ «О типовых квалификационных требованиях для замещения должностей муниципальной службы в Краснодарском крае»,           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о с т а н о в л я ю:</w:t>
      </w:r>
    </w:p>
    <w:p w:rsidR="006351EE" w:rsidRPr="006351EE" w:rsidRDefault="006351EE" w:rsidP="006351EE">
      <w:pPr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в Положение </w:t>
      </w:r>
      <w:r>
        <w:rPr>
          <w:rFonts w:ascii="Times New Roman" w:hAnsi="Times New Roman" w:cs="Times New Roman"/>
          <w:sz w:val="28"/>
          <w:szCs w:val="28"/>
        </w:rPr>
        <w:t>о квалификационных требованиях для замещения должностей муниципальной службы в администрации Соколовского сельского поселения Гулькевичского района, утвержденного постановлением администрации Соколовского сельского поселения от 29 января 2013 года «</w:t>
      </w:r>
      <w:r w:rsidRPr="006351EE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квалификационных требованиях для замещения должностей муниципальной службы в администрации Соколовского сельского поселения Гулькевичского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следующие изменения:</w:t>
      </w:r>
    </w:p>
    <w:p w:rsidR="006351EE" w:rsidRDefault="0017615D" w:rsidP="006351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A75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части 1.1 статьи 2 слова «высшее профессиональное» заменить словом « высшее»;</w:t>
      </w:r>
    </w:p>
    <w:p w:rsidR="006351EE" w:rsidRDefault="0017615D" w:rsidP="006351EE">
      <w:pPr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 w:rsidR="006A75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2 статьи 2 дополнить подпунктом 2.1 следующего содержания:</w:t>
      </w:r>
    </w:p>
    <w:p w:rsidR="0017615D" w:rsidRDefault="0017615D" w:rsidP="00E15B79">
      <w:pPr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«2.1</w:t>
      </w:r>
      <w:r w:rsidR="00211C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C7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лиц, имеющих дипломы специалиста или магистра с отличием, в течени</w:t>
      </w:r>
      <w:proofErr w:type="gramStart"/>
      <w:r w:rsidR="00B50C7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B50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трех лет,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для замещения ведущих должностей муниципальной службы – не менее о</w:t>
      </w:r>
      <w:r w:rsidR="00E15B7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50C71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года стажа муниципальной службы (государственной службы) или стажа работы по специальности.);</w:t>
      </w:r>
    </w:p>
    <w:p w:rsidR="00E15B79" w:rsidRDefault="00E15B79" w:rsidP="00E15B79">
      <w:pPr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6A75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части 2 статьи 3 слова «образовательного учреждения высшего</w:t>
      </w:r>
      <w:r w:rsidR="006A7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профессионального» заменить словами «образовательной организации высшего»;</w:t>
      </w:r>
    </w:p>
    <w:p w:rsidR="006A759A" w:rsidRDefault="006A759A" w:rsidP="006351EE">
      <w:pPr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1.4. в части 7,8 статьи 4 слова «профессиональной переподготовке» заменить словами «дополнительном профессиональном образовании».</w:t>
      </w:r>
    </w:p>
    <w:p w:rsidR="006351EE" w:rsidRDefault="006351EE" w:rsidP="006351EE">
      <w:pPr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Обнародовать настоящее постановление в специально установленных местах для обнародования муниципальных правовых актов, на стендах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с. Соколовское,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Алексеевский,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Петровский, </w:t>
      </w:r>
      <w:r w:rsidR="006A759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Новопавловский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Оригинал муниципального правового акта хранится в администрации Соколовского сельского поселения Гулькевичского района, копия передается в библиотеку с. Соколовское, которые обеспечивают гражданам возможность ознакомления с муниципальным правовым актом без взимания платы и разместить на официальном сайте муниципального образования Гулькевичский района </w:t>
      </w:r>
      <w:hyperlink r:id="rId5" w:history="1"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gulkevichi</w:t>
        </w:r>
        <w:proofErr w:type="spellEnd"/>
        <w:r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1EE" w:rsidRDefault="006351EE" w:rsidP="006351EE">
      <w:pPr>
        <w:pStyle w:val="a4"/>
        <w:snapToGrid w:val="0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распоряжения возложить на заместителя главы Соколовского сельского поселения </w:t>
      </w:r>
      <w:proofErr w:type="spellStart"/>
      <w:r>
        <w:rPr>
          <w:color w:val="000000"/>
          <w:sz w:val="28"/>
          <w:szCs w:val="28"/>
        </w:rPr>
        <w:t>П.В.Вальчук</w:t>
      </w:r>
      <w:proofErr w:type="spellEnd"/>
      <w:r>
        <w:rPr>
          <w:color w:val="000000"/>
          <w:sz w:val="28"/>
          <w:szCs w:val="28"/>
        </w:rPr>
        <w:t>.</w:t>
      </w:r>
    </w:p>
    <w:p w:rsidR="006351EE" w:rsidRDefault="006351EE" w:rsidP="006351EE">
      <w:pPr>
        <w:pStyle w:val="a4"/>
        <w:snapToGrid w:val="0"/>
        <w:spacing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со дня его официального обнародования.</w:t>
      </w:r>
    </w:p>
    <w:p w:rsidR="006351EE" w:rsidRDefault="006351EE" w:rsidP="006351EE">
      <w:pPr>
        <w:pStyle w:val="a4"/>
        <w:snapToGrid w:val="0"/>
        <w:spacing w:after="0"/>
        <w:ind w:firstLine="851"/>
        <w:jc w:val="both"/>
        <w:rPr>
          <w:color w:val="000000"/>
        </w:rPr>
      </w:pPr>
    </w:p>
    <w:p w:rsidR="006351EE" w:rsidRDefault="006351EE" w:rsidP="006351EE">
      <w:pPr>
        <w:pStyle w:val="a4"/>
        <w:snapToGrid w:val="0"/>
        <w:spacing w:after="0"/>
        <w:ind w:firstLine="708"/>
        <w:jc w:val="both"/>
        <w:rPr>
          <w:color w:val="000000"/>
          <w:sz w:val="28"/>
          <w:szCs w:val="28"/>
        </w:rPr>
      </w:pPr>
    </w:p>
    <w:p w:rsidR="006351EE" w:rsidRDefault="006351EE" w:rsidP="006351EE">
      <w:pPr>
        <w:pStyle w:val="a4"/>
        <w:snapToGrid w:val="0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Соколовского сельского</w:t>
      </w:r>
    </w:p>
    <w:p w:rsidR="006351EE" w:rsidRDefault="006351EE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Гулькевичского района                                                      А.А.Бобров</w:t>
      </w:r>
    </w:p>
    <w:p w:rsidR="006351EE" w:rsidRDefault="006351EE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6351EE" w:rsidRDefault="006351EE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6B0763" w:rsidRDefault="006B0763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6B0763" w:rsidRDefault="006B0763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6B0763" w:rsidRDefault="006B0763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6B0763" w:rsidRDefault="006B0763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6B0763" w:rsidRDefault="006B0763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6B0763" w:rsidRDefault="006B0763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6B0763" w:rsidRDefault="006B0763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6B0763" w:rsidRDefault="006B0763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6B0763" w:rsidRDefault="006B0763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6B0763" w:rsidRDefault="006B0763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6B0763" w:rsidRDefault="006B0763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6B0763" w:rsidRDefault="006B0763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6B0763" w:rsidRDefault="006B0763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6B0763" w:rsidRDefault="006B0763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6B0763" w:rsidRDefault="006B0763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6B0763" w:rsidRDefault="006B0763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6B0763" w:rsidRDefault="006B0763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6B0763" w:rsidRDefault="006B0763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6B0763" w:rsidRDefault="006B0763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6B0763" w:rsidRDefault="006B0763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6B0763" w:rsidRDefault="006B0763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  <w:bookmarkStart w:id="0" w:name="_GoBack"/>
      <w:bookmarkEnd w:id="0"/>
    </w:p>
    <w:p w:rsidR="006351EE" w:rsidRDefault="006351EE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23"/>
      </w:tblGrid>
      <w:tr w:rsidR="006B0763" w:rsidTr="00897E7A">
        <w:tc>
          <w:tcPr>
            <w:tcW w:w="4926" w:type="dxa"/>
          </w:tcPr>
          <w:p w:rsidR="006B0763" w:rsidRDefault="006B0763" w:rsidP="0089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B0763" w:rsidRDefault="006B0763" w:rsidP="0089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B0763" w:rsidRDefault="006B0763" w:rsidP="0089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763" w:rsidRDefault="006B0763" w:rsidP="0089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B0763" w:rsidRDefault="006B0763" w:rsidP="0089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Соколовского сельского поселения Гулькевичского района</w:t>
            </w:r>
          </w:p>
          <w:p w:rsidR="006B0763" w:rsidRDefault="006B0763" w:rsidP="0089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29.01.2013 г. № 13</w:t>
            </w:r>
          </w:p>
          <w:p w:rsidR="006B0763" w:rsidRDefault="006B0763" w:rsidP="0089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 редакции</w:t>
            </w:r>
            <w:proofErr w:type="gramEnd"/>
          </w:p>
          <w:p w:rsidR="006B0763" w:rsidRDefault="006B0763" w:rsidP="0089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Соколовского сельского поселения Гулькевичского района</w:t>
            </w:r>
          </w:p>
          <w:p w:rsidR="006B0763" w:rsidRDefault="006B0763" w:rsidP="0089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23.04.2014 г. № 25)</w:t>
            </w:r>
          </w:p>
          <w:p w:rsidR="006B0763" w:rsidRDefault="006B0763" w:rsidP="0089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B0763" w:rsidRPr="001B5023" w:rsidRDefault="006B0763" w:rsidP="006B07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763" w:rsidRPr="001B5023" w:rsidRDefault="006B0763" w:rsidP="006B0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ПОЛОЖЕНИЕ</w:t>
      </w:r>
    </w:p>
    <w:p w:rsidR="006B0763" w:rsidRPr="001B5023" w:rsidRDefault="006B0763" w:rsidP="006B0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 xml:space="preserve">о квалификационных требованиях для замещения </w:t>
      </w:r>
    </w:p>
    <w:p w:rsidR="006B0763" w:rsidRPr="001B5023" w:rsidRDefault="006B0763" w:rsidP="006B0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администрации </w:t>
      </w:r>
    </w:p>
    <w:p w:rsidR="006B0763" w:rsidRPr="001B5023" w:rsidRDefault="006B0763" w:rsidP="006B0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 xml:space="preserve">Соколовского сельского поселения Гулькевичского района </w:t>
      </w:r>
    </w:p>
    <w:p w:rsidR="006B0763" w:rsidRPr="001B5023" w:rsidRDefault="006B0763" w:rsidP="006B07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763" w:rsidRPr="001B5023" w:rsidRDefault="006B0763" w:rsidP="006B0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B5023">
        <w:rPr>
          <w:rFonts w:ascii="Times New Roman" w:hAnsi="Times New Roman" w:cs="Times New Roman"/>
          <w:sz w:val="28"/>
          <w:szCs w:val="28"/>
        </w:rPr>
        <w:t xml:space="preserve">Настоящее Положение о квалификационных требованиях для замещения должностей муниципальной службы в администрации Соколовского сельского поселения Гулькевичского района разработано в соответствии с </w:t>
      </w:r>
      <w:r w:rsidRPr="001B5023">
        <w:rPr>
          <w:rFonts w:ascii="Times New Roman" w:hAnsi="Times New Roman" w:cs="Times New Roman"/>
          <w:sz w:val="28"/>
        </w:rPr>
        <w:t xml:space="preserve">Федеральным законом от 2 марта 2007 года № 25-ФЗ «О муниципальной службе в Российской Федерации», </w:t>
      </w:r>
      <w:r w:rsidRPr="001B5023">
        <w:rPr>
          <w:rFonts w:ascii="Times New Roman" w:hAnsi="Times New Roman" w:cs="Times New Roman"/>
          <w:sz w:val="28"/>
          <w:szCs w:val="28"/>
        </w:rPr>
        <w:t>Законом Краснодарского края от 8 июня 2007 года № 1244-ФЗ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023">
        <w:rPr>
          <w:rFonts w:ascii="Times New Roman" w:hAnsi="Times New Roman" w:cs="Times New Roman"/>
          <w:sz w:val="28"/>
          <w:szCs w:val="28"/>
        </w:rPr>
        <w:t>"О муниципальной службе в Краснодарском крае определяет основные квалификационные требования для замещения должностей муниципальной службы муниципального</w:t>
      </w:r>
      <w:proofErr w:type="gramEnd"/>
      <w:r w:rsidRPr="001B5023">
        <w:rPr>
          <w:rFonts w:ascii="Times New Roman" w:hAnsi="Times New Roman" w:cs="Times New Roman"/>
          <w:sz w:val="28"/>
          <w:szCs w:val="28"/>
        </w:rPr>
        <w:t xml:space="preserve"> служащего администрации Соколовского сельского поселения Гулькевичского района (далее - квалификационные требования).</w:t>
      </w:r>
    </w:p>
    <w:p w:rsidR="006B0763" w:rsidRPr="00920B44" w:rsidRDefault="006B0763" w:rsidP="006B07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2"/>
      <w:r w:rsidRPr="00920B44">
        <w:rPr>
          <w:rFonts w:ascii="Times New Roman" w:hAnsi="Times New Roman" w:cs="Times New Roman"/>
          <w:b/>
          <w:bCs/>
          <w:sz w:val="28"/>
          <w:szCs w:val="28"/>
        </w:rPr>
        <w:t>2. Квалификационные требования к уровню профессионального образования:</w:t>
      </w:r>
      <w:bookmarkEnd w:id="1"/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 xml:space="preserve">1. Для замещения </w:t>
      </w:r>
      <w:hyperlink r:id="rId6" w:history="1">
        <w:r w:rsidRPr="001B5023">
          <w:rPr>
            <w:rFonts w:ascii="Times New Roman" w:hAnsi="Times New Roman" w:cs="Times New Roman"/>
            <w:sz w:val="28"/>
            <w:szCs w:val="28"/>
          </w:rPr>
          <w:t>должностей муниципальной службы</w:t>
        </w:r>
      </w:hyperlink>
      <w:r w:rsidRPr="001B5023">
        <w:rPr>
          <w:rFonts w:ascii="Times New Roman" w:hAnsi="Times New Roman" w:cs="Times New Roman"/>
          <w:sz w:val="28"/>
          <w:szCs w:val="28"/>
        </w:rPr>
        <w:t xml:space="preserve"> определяются следующие квалификационные требования к уровню профессионального образования: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 xml:space="preserve">1) по </w:t>
      </w:r>
      <w:hyperlink r:id="rId7" w:history="1">
        <w:r w:rsidRPr="001B5023">
          <w:rPr>
            <w:rFonts w:ascii="Times New Roman" w:hAnsi="Times New Roman" w:cs="Times New Roman"/>
            <w:sz w:val="28"/>
            <w:szCs w:val="28"/>
          </w:rPr>
          <w:t>главным</w:t>
        </w:r>
      </w:hyperlink>
      <w:r w:rsidRPr="001B502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1B5023">
          <w:rPr>
            <w:rFonts w:ascii="Times New Roman" w:hAnsi="Times New Roman" w:cs="Times New Roman"/>
            <w:sz w:val="28"/>
            <w:szCs w:val="28"/>
          </w:rPr>
          <w:t>ведущим должностям</w:t>
        </w:r>
      </w:hyperlink>
      <w:r w:rsidRPr="001B5023">
        <w:rPr>
          <w:rFonts w:ascii="Times New Roman" w:hAnsi="Times New Roman" w:cs="Times New Roman"/>
          <w:sz w:val="28"/>
          <w:szCs w:val="28"/>
        </w:rPr>
        <w:t xml:space="preserve"> муниципальной службы - высшее образование по профилю деятельности  или по профилю замещаемой должности;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 xml:space="preserve">2) по </w:t>
      </w:r>
      <w:hyperlink r:id="rId9" w:history="1">
        <w:r w:rsidRPr="001B5023">
          <w:rPr>
            <w:rFonts w:ascii="Times New Roman" w:hAnsi="Times New Roman" w:cs="Times New Roman"/>
            <w:sz w:val="28"/>
            <w:szCs w:val="28"/>
          </w:rPr>
          <w:t>старшим</w:t>
        </w:r>
      </w:hyperlink>
      <w:r w:rsidRPr="001B502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1B5023">
          <w:rPr>
            <w:rFonts w:ascii="Times New Roman" w:hAnsi="Times New Roman" w:cs="Times New Roman"/>
            <w:sz w:val="28"/>
            <w:szCs w:val="28"/>
          </w:rPr>
          <w:t>младшим должностям</w:t>
        </w:r>
      </w:hyperlink>
      <w:r w:rsidRPr="001B5023">
        <w:rPr>
          <w:rFonts w:ascii="Times New Roman" w:hAnsi="Times New Roman" w:cs="Times New Roman"/>
          <w:sz w:val="28"/>
          <w:szCs w:val="28"/>
        </w:rPr>
        <w:t xml:space="preserve"> муниципальной службы - среднее профессиональное образование по профилю замещаемой должности.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B5023">
        <w:rPr>
          <w:rFonts w:ascii="Times New Roman" w:hAnsi="Times New Roman" w:cs="Times New Roman"/>
          <w:sz w:val="28"/>
          <w:szCs w:val="28"/>
        </w:rPr>
        <w:t xml:space="preserve">. Требования к направлению и квалификации профессионального образования по должностям муниципальной службы устанавливаются </w:t>
      </w:r>
      <w:r>
        <w:rPr>
          <w:rFonts w:ascii="Times New Roman" w:hAnsi="Times New Roman" w:cs="Times New Roman"/>
          <w:sz w:val="28"/>
          <w:szCs w:val="28"/>
        </w:rPr>
        <w:t>должностными инструкциями</w:t>
      </w:r>
      <w:r w:rsidRPr="001B5023">
        <w:rPr>
          <w:rFonts w:ascii="Times New Roman" w:hAnsi="Times New Roman" w:cs="Times New Roman"/>
          <w:sz w:val="28"/>
          <w:szCs w:val="28"/>
        </w:rPr>
        <w:t xml:space="preserve"> с учетом функций, исполняемых по конкретным муниципальным должностям.</w:t>
      </w:r>
    </w:p>
    <w:p w:rsidR="006B0763" w:rsidRDefault="006B0763" w:rsidP="006B07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3"/>
      <w:r w:rsidRPr="001651B2">
        <w:rPr>
          <w:rFonts w:ascii="Times New Roman" w:hAnsi="Times New Roman" w:cs="Times New Roman"/>
          <w:b/>
          <w:sz w:val="28"/>
          <w:szCs w:val="28"/>
        </w:rPr>
        <w:lastRenderedPageBreak/>
        <w:t>3. Квалификационные требования к стажу муниципальной службы или стажу работы по специальности:</w:t>
      </w:r>
      <w:bookmarkEnd w:id="2"/>
    </w:p>
    <w:p w:rsidR="006B0763" w:rsidRPr="001651B2" w:rsidRDefault="006B0763" w:rsidP="006B07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1. Для замещения должностей муниципальной службы устанавливаются следующие квалификационные требования к стажу муниципальной службы (государственной службы) или стажу (опыту) работы по специальности: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1B5023">
        <w:rPr>
          <w:rFonts w:ascii="Times New Roman" w:hAnsi="Times New Roman" w:cs="Times New Roman"/>
          <w:sz w:val="28"/>
          <w:szCs w:val="28"/>
        </w:rPr>
        <w:t>) главных должностей муниципальной службы - минимальный стаж муниципальной службы (государственной службы) от двух до четырех лет или стаж (опыт) работы по специальности не менее трех лет;</w:t>
      </w:r>
      <w:proofErr w:type="gramEnd"/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B5023">
        <w:rPr>
          <w:rFonts w:ascii="Times New Roman" w:hAnsi="Times New Roman" w:cs="Times New Roman"/>
          <w:sz w:val="28"/>
          <w:szCs w:val="28"/>
        </w:rPr>
        <w:t>) ведущих должностей муниципальной службы - минимальный стаж муниципальной службы (государственной службы) от одного года до трех лет или стаж (опыт) работы по специальности не менее двух лет;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5023">
        <w:rPr>
          <w:rFonts w:ascii="Times New Roman" w:hAnsi="Times New Roman" w:cs="Times New Roman"/>
          <w:sz w:val="28"/>
          <w:szCs w:val="28"/>
        </w:rPr>
        <w:t>) старших должностей муниципальной службы - требования к стажу (опыту) работы по специальности не предъявляются;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5023">
        <w:rPr>
          <w:rFonts w:ascii="Times New Roman" w:hAnsi="Times New Roman" w:cs="Times New Roman"/>
          <w:sz w:val="28"/>
          <w:szCs w:val="28"/>
        </w:rPr>
        <w:t>) младших должностей муниципальной службы - требования к стажу (опыту) работы по специальности не предъявляются.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 xml:space="preserve">2. Квалификационные требования к стажу муниципальной службы или стажу (опыту) работы по специальности при поступлении на муниципальную службу для замещения </w:t>
      </w:r>
      <w:proofErr w:type="gramStart"/>
      <w:r w:rsidRPr="001B5023">
        <w:rPr>
          <w:rFonts w:ascii="Times New Roman" w:hAnsi="Times New Roman" w:cs="Times New Roman"/>
          <w:sz w:val="28"/>
          <w:szCs w:val="28"/>
        </w:rPr>
        <w:t>должностей муниципальной службы ведущей группы должностей муниципальной службы</w:t>
      </w:r>
      <w:proofErr w:type="gramEnd"/>
      <w:r w:rsidRPr="001B5023">
        <w:rPr>
          <w:rFonts w:ascii="Times New Roman" w:hAnsi="Times New Roman" w:cs="Times New Roman"/>
          <w:sz w:val="28"/>
          <w:szCs w:val="28"/>
        </w:rPr>
        <w:t xml:space="preserve"> не предъявляются к выпускнику очной формы обучения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1B5023">
        <w:rPr>
          <w:rFonts w:ascii="Times New Roman" w:hAnsi="Times New Roman" w:cs="Times New Roman"/>
          <w:sz w:val="28"/>
          <w:szCs w:val="28"/>
        </w:rPr>
        <w:t xml:space="preserve"> высшего образования в случае: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1) заключения между ним и администрацией Соколовского сельского поселения Гулькевичского района договора на обучение за счет средств местного бюджета и при поступлении на муниципальную службу в срок, установленный договором на обучение;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(стажировки) в течение всего периода обучения;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Положение об организации и проведении практики (стажировки) студентов образовательных учреждений высшего профессионального образования, имеющих государственную аккредитацию, в администрации Соколовского сельского поселения Гулькевичского утверждается муниципальным правовым актом.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 xml:space="preserve">3. Квалификационные требования к минимальному стажу муниципальной службы (государственной службы), к стажу </w:t>
      </w:r>
      <w:r>
        <w:rPr>
          <w:rFonts w:ascii="Times New Roman" w:hAnsi="Times New Roman" w:cs="Times New Roman"/>
          <w:sz w:val="28"/>
          <w:szCs w:val="28"/>
        </w:rPr>
        <w:t>(опыту) работы по специальности</w:t>
      </w:r>
      <w:r w:rsidRPr="001B5023">
        <w:rPr>
          <w:rFonts w:ascii="Times New Roman" w:hAnsi="Times New Roman" w:cs="Times New Roman"/>
          <w:sz w:val="28"/>
          <w:szCs w:val="28"/>
        </w:rPr>
        <w:t xml:space="preserve"> включаются в должностную инструкцию муниципального служащего.</w:t>
      </w:r>
    </w:p>
    <w:p w:rsidR="006B0763" w:rsidRDefault="006B0763" w:rsidP="006B07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4"/>
    </w:p>
    <w:p w:rsidR="006B0763" w:rsidRDefault="006B0763" w:rsidP="006B07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0763" w:rsidRDefault="006B0763" w:rsidP="006B07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0763" w:rsidRDefault="006B0763" w:rsidP="006B07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0763" w:rsidRDefault="006B0763" w:rsidP="006B0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0763" w:rsidRDefault="006B0763" w:rsidP="006B07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1B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1651B2">
        <w:rPr>
          <w:rFonts w:ascii="Times New Roman" w:hAnsi="Times New Roman" w:cs="Times New Roman"/>
          <w:b/>
          <w:sz w:val="28"/>
          <w:szCs w:val="28"/>
        </w:rPr>
        <w:t xml:space="preserve"> Квалификационные требования к профессиональным знаниям и навыкам, необходимым для исполнения должностных обязанностей:</w:t>
      </w:r>
      <w:bookmarkEnd w:id="3"/>
    </w:p>
    <w:p w:rsidR="006B0763" w:rsidRPr="001651B2" w:rsidRDefault="006B0763" w:rsidP="006B07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1.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 xml:space="preserve">1) знание </w:t>
      </w:r>
      <w:hyperlink r:id="rId11" w:history="1">
        <w:r w:rsidRPr="001B502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1B502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2" w:history="1">
        <w:r w:rsidRPr="001B5023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1B5023">
        <w:rPr>
          <w:rFonts w:ascii="Times New Roman" w:hAnsi="Times New Roman" w:cs="Times New Roman"/>
          <w:sz w:val="28"/>
          <w:szCs w:val="28"/>
        </w:rPr>
        <w:t xml:space="preserve"> Краснодарского края, законов и иных нормативных актов Краснодарского края,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 xml:space="preserve">2) знание </w:t>
      </w:r>
      <w:hyperlink r:id="rId13" w:history="1">
        <w:r w:rsidRPr="001B5023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1B5023">
        <w:rPr>
          <w:rFonts w:ascii="Times New Roman" w:hAnsi="Times New Roman" w:cs="Times New Roman"/>
          <w:sz w:val="28"/>
          <w:szCs w:val="28"/>
        </w:rPr>
        <w:t xml:space="preserve"> о муниципальной службе в Российской Федерации и </w:t>
      </w:r>
      <w:hyperlink r:id="rId14" w:history="1">
        <w:r w:rsidRPr="001B5023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1B5023">
        <w:rPr>
          <w:rFonts w:ascii="Times New Roman" w:hAnsi="Times New Roman" w:cs="Times New Roman"/>
          <w:sz w:val="28"/>
          <w:szCs w:val="28"/>
        </w:rPr>
        <w:t xml:space="preserve"> о муниципальной службе в Краснодарском крае, муниципальных правовых актов о муниципальной службе;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 xml:space="preserve">3) знание законодательства Российской Федерации и </w:t>
      </w:r>
      <w:hyperlink r:id="rId15" w:history="1">
        <w:r w:rsidRPr="001B5023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1B5023">
        <w:rPr>
          <w:rFonts w:ascii="Times New Roman" w:hAnsi="Times New Roman" w:cs="Times New Roman"/>
          <w:sz w:val="28"/>
          <w:szCs w:val="28"/>
        </w:rPr>
        <w:t xml:space="preserve"> Краснодарского края о противодействии коррупции;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4) знание законодательных и иных нормативных правовых актов Российской Федерации, законодательных и иных нормативных правовых актов Краснодарского края,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5) знание устава муниципального образования;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6) знание положения об органе местного самоуправления, в котором муниципальный служащий замещает должность муниципальной службы;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7) знание правил служебного распорядка;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8) знание норм охраны труда и противопожарной защиты;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9) знание правил делового этикета;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10) знание документооборота и работы со служебной информацией, инструкции по работе с документами в органе местного самоуправления;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11) знания в области информационно-коммуникационных технологий.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2. 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1) владение современными средствами, методами и технологиями работы с информацией и документами;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2) владение информационно-коммуникационными технологиями;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3) умение организовать личный труд и планировать служебное время;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4) владение приемами выстраивания межличностных отношений, ведения деловых переговоров и составления делового письма;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lastRenderedPageBreak/>
        <w:t>5) владение официально-деловым стилем современного русского языка.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5023">
        <w:rPr>
          <w:rFonts w:ascii="Times New Roman" w:hAnsi="Times New Roman" w:cs="Times New Roman"/>
          <w:sz w:val="28"/>
          <w:szCs w:val="28"/>
        </w:rPr>
        <w:t>. Для замещения главных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1) муниципальные служащие должны знать: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а) основы государственного и муниципального управления;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б) основы права, экономики, социально-политического развития общества;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в) документы, определяющие перспективы развития Российской Федерации, Краснодарского края и муниципального образования, по профилю деятельности;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г) порядок подготовки, согласования и принятия муниципальных правовых актов;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д) основы управления персоналом;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2) муниципальные служащие должны иметь навыки: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а) муниципального (государственного) управления, анализа состояния и динамики развития Краснодарского края и муниципального образования в соответствующей сфере деятельности;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б) стратегического планирования, прогнозирования и координирования управленческой деятельности;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в) организационно-распорядительной деятельности;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г) системного подхода к решению задач;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 xml:space="preserve">д) оперативного принятия и реализации управленческих решений, осуществления </w:t>
      </w:r>
      <w:proofErr w:type="gramStart"/>
      <w:r w:rsidRPr="001B50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B5023">
        <w:rPr>
          <w:rFonts w:ascii="Times New Roman" w:hAnsi="Times New Roman" w:cs="Times New Roman"/>
          <w:sz w:val="28"/>
          <w:szCs w:val="28"/>
        </w:rPr>
        <w:t xml:space="preserve"> исполнением поручений;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е) ведения деловых переговоров;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ж) проведения семинаров, совещаний, публичных выступлений по проблемам служебной деятельности;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3) организации и ведения личного приема граждан;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и) взаимодействия со средствами массовой информации;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 xml:space="preserve">к) выстраивания межличностных отношений, формирования эффективного взаимодействия в коллективе, разрешения </w:t>
      </w:r>
      <w:hyperlink r:id="rId16" w:history="1">
        <w:r w:rsidRPr="001B5023">
          <w:rPr>
            <w:rFonts w:ascii="Times New Roman" w:hAnsi="Times New Roman" w:cs="Times New Roman"/>
            <w:sz w:val="28"/>
            <w:szCs w:val="28"/>
          </w:rPr>
          <w:t>конфликта интересов</w:t>
        </w:r>
      </w:hyperlink>
      <w:r w:rsidRPr="001B5023">
        <w:rPr>
          <w:rFonts w:ascii="Times New Roman" w:hAnsi="Times New Roman" w:cs="Times New Roman"/>
          <w:sz w:val="28"/>
          <w:szCs w:val="28"/>
        </w:rPr>
        <w:t>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023">
        <w:rPr>
          <w:rFonts w:ascii="Times New Roman" w:hAnsi="Times New Roman" w:cs="Times New Roman"/>
          <w:sz w:val="28"/>
          <w:szCs w:val="28"/>
        </w:rPr>
        <w:t>л) руководства подчиненными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  <w:proofErr w:type="gramEnd"/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м) служебного взаимодействия с органами государственной власти и органами местного самоуправления.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B5023">
        <w:rPr>
          <w:rFonts w:ascii="Times New Roman" w:hAnsi="Times New Roman" w:cs="Times New Roman"/>
          <w:sz w:val="28"/>
          <w:szCs w:val="28"/>
        </w:rPr>
        <w:t>. 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1) муниципальные служащие должны знать: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а) задачи и функции органов местного самоуправления;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в) основы информационного, документационного, финансового обеспечения деятельности органов местного самоуправления;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2) муниципальные служащие должны иметь навыки: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а) разработки нормативных и иных правовых актов по направлению деятельности;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б) разработки предложений для последующего принятия управленческих решений по профилю деятельности;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в) организационной работы, подготовки и проведения мероприятий в соответствующей сфере деятельности;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г) системного подхода к решению задач;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д) аналитической, экспертной работы по профилю деятельности;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е) составления и исполнения перспективных и текущих планов;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ж) 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3) работы с различными источниками информации, систематизации и подготовки аналитических, информационных материалов;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и)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к) построения межличностных отношений;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л) ведения деловых переговоров.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5023">
        <w:rPr>
          <w:rFonts w:ascii="Times New Roman" w:hAnsi="Times New Roman" w:cs="Times New Roman"/>
          <w:sz w:val="28"/>
          <w:szCs w:val="28"/>
        </w:rPr>
        <w:t>. Для замещения младших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1) муниципальные служащие должны знать: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а) задачи и функции органов местного самоуправления;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в) основы информационного, финансового и документационного обеспечения деятельности органов местного самоуправления;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2) муниципальные служащие должны иметь навыки: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а) планирования служебной деятельности;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б) систематизации и подготовки информационных материалов;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в) финансового, хозяйственного и иного обеспечения деятельности муниципального органа;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lastRenderedPageBreak/>
        <w:t>г)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д) эффективного межличностного взаимодействия.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5023">
        <w:rPr>
          <w:rFonts w:ascii="Times New Roman" w:hAnsi="Times New Roman" w:cs="Times New Roman"/>
          <w:sz w:val="28"/>
          <w:szCs w:val="28"/>
        </w:rPr>
        <w:t>. Квалификационные требования к специальным профессиональным знаниям и навыкам, необходимым для испол</w:t>
      </w:r>
      <w:r>
        <w:rPr>
          <w:rFonts w:ascii="Times New Roman" w:hAnsi="Times New Roman" w:cs="Times New Roman"/>
          <w:sz w:val="28"/>
          <w:szCs w:val="28"/>
        </w:rPr>
        <w:t>нения должностных обязанностей,</w:t>
      </w:r>
      <w:r w:rsidRPr="001B5023">
        <w:rPr>
          <w:rFonts w:ascii="Times New Roman" w:hAnsi="Times New Roman" w:cs="Times New Roman"/>
          <w:sz w:val="28"/>
          <w:szCs w:val="28"/>
        </w:rPr>
        <w:t xml:space="preserve"> включаются в должностную инструкцию муниципального служащего.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5023">
        <w:rPr>
          <w:rFonts w:ascii="Times New Roman" w:hAnsi="Times New Roman" w:cs="Times New Roman"/>
          <w:sz w:val="28"/>
          <w:szCs w:val="28"/>
        </w:rPr>
        <w:t xml:space="preserve">.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органа местного самоуправления.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учитывается документ государственного образца 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Pr="001B5023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5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1B5023">
        <w:rPr>
          <w:rFonts w:ascii="Times New Roman" w:hAnsi="Times New Roman" w:cs="Times New Roman"/>
          <w:sz w:val="28"/>
          <w:szCs w:val="28"/>
        </w:rPr>
        <w:t xml:space="preserve"> по соответствующим направлениям деятельности органа местного самоуправления.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B5023">
        <w:rPr>
          <w:rFonts w:ascii="Times New Roman" w:hAnsi="Times New Roman" w:cs="Times New Roman"/>
          <w:sz w:val="28"/>
          <w:szCs w:val="28"/>
        </w:rPr>
        <w:t xml:space="preserve">. Порядок и формы учета и контроля соблюдения муниципальными служащими квалификационных требований к профессиональным знаниям и навыкам, а также порядок и сроки </w:t>
      </w:r>
      <w:r>
        <w:rPr>
          <w:rFonts w:ascii="Times New Roman" w:hAnsi="Times New Roman" w:cs="Times New Roman"/>
          <w:sz w:val="28"/>
          <w:szCs w:val="28"/>
        </w:rPr>
        <w:t xml:space="preserve">о дополнительном </w:t>
      </w:r>
      <w:r w:rsidRPr="001B5023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5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1B5023">
        <w:rPr>
          <w:rFonts w:ascii="Times New Roman" w:hAnsi="Times New Roman" w:cs="Times New Roman"/>
          <w:sz w:val="28"/>
          <w:szCs w:val="28"/>
        </w:rPr>
        <w:t xml:space="preserve"> и повышения квалификации муниципальных служащих определяются </w:t>
      </w:r>
      <w:r>
        <w:rPr>
          <w:rFonts w:ascii="Times New Roman" w:hAnsi="Times New Roman" w:cs="Times New Roman"/>
          <w:sz w:val="28"/>
          <w:szCs w:val="28"/>
        </w:rPr>
        <w:t>правовым актом администрации Соколовского сельского поселения Гулькевичского района</w:t>
      </w:r>
      <w:r w:rsidRPr="001B5023">
        <w:rPr>
          <w:rFonts w:ascii="Times New Roman" w:hAnsi="Times New Roman" w:cs="Times New Roman"/>
          <w:sz w:val="28"/>
          <w:szCs w:val="28"/>
        </w:rPr>
        <w:t>.</w:t>
      </w:r>
    </w:p>
    <w:p w:rsidR="006B0763" w:rsidRPr="001B5023" w:rsidRDefault="006B0763" w:rsidP="006B0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763" w:rsidRPr="001B5023" w:rsidRDefault="006B0763" w:rsidP="006B07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0763" w:rsidRPr="001B5023" w:rsidRDefault="006B0763" w:rsidP="006B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23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6B0763" w:rsidRPr="001B5023" w:rsidRDefault="006B0763" w:rsidP="006B07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5023">
        <w:rPr>
          <w:rFonts w:ascii="Times New Roman" w:hAnsi="Times New Roman" w:cs="Times New Roman"/>
          <w:sz w:val="28"/>
          <w:szCs w:val="28"/>
        </w:rPr>
        <w:t xml:space="preserve">Соколовского сельского поселения                                                        </w:t>
      </w:r>
      <w:proofErr w:type="spellStart"/>
      <w:r w:rsidRPr="001B5023">
        <w:rPr>
          <w:rFonts w:ascii="Times New Roman" w:hAnsi="Times New Roman" w:cs="Times New Roman"/>
          <w:sz w:val="28"/>
          <w:szCs w:val="28"/>
        </w:rPr>
        <w:t>Н.Р.Бочкова</w:t>
      </w:r>
      <w:proofErr w:type="spellEnd"/>
    </w:p>
    <w:p w:rsidR="006351EE" w:rsidRDefault="006351EE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D8226D" w:rsidRDefault="00D8226D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D8226D" w:rsidRDefault="00D8226D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D8226D" w:rsidRDefault="00D8226D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D8226D" w:rsidRDefault="00D8226D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D8226D" w:rsidRDefault="00D8226D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D8226D" w:rsidRDefault="00D8226D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D8226D" w:rsidRDefault="00D8226D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D8226D" w:rsidRDefault="00D8226D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D8226D" w:rsidRDefault="00D8226D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D8226D" w:rsidRDefault="00D8226D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D8226D" w:rsidRDefault="00D8226D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D8226D" w:rsidRDefault="00D8226D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D8226D" w:rsidRDefault="00D8226D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D8226D" w:rsidRDefault="00D8226D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D8226D" w:rsidRDefault="00D8226D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D8226D" w:rsidRDefault="00D8226D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D8226D" w:rsidRDefault="00D8226D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D8226D" w:rsidRDefault="00D8226D" w:rsidP="006351EE">
      <w:pPr>
        <w:pStyle w:val="a4"/>
        <w:snapToGrid w:val="0"/>
        <w:spacing w:after="0"/>
        <w:rPr>
          <w:color w:val="000000"/>
          <w:sz w:val="28"/>
          <w:szCs w:val="28"/>
        </w:rPr>
      </w:pPr>
    </w:p>
    <w:p w:rsidR="008840FE" w:rsidRDefault="008840FE"/>
    <w:sectPr w:rsidR="008840FE" w:rsidSect="00E4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1EE"/>
    <w:rsid w:val="0017615D"/>
    <w:rsid w:val="00211C03"/>
    <w:rsid w:val="002F6885"/>
    <w:rsid w:val="003979CB"/>
    <w:rsid w:val="006351EE"/>
    <w:rsid w:val="006A759A"/>
    <w:rsid w:val="006B0763"/>
    <w:rsid w:val="008840FE"/>
    <w:rsid w:val="00AF7ACD"/>
    <w:rsid w:val="00B50C71"/>
    <w:rsid w:val="00CA06DA"/>
    <w:rsid w:val="00D8226D"/>
    <w:rsid w:val="00E15B79"/>
    <w:rsid w:val="00E4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1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351E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6351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6351EE"/>
    <w:rPr>
      <w:color w:val="0000FF"/>
      <w:u w:val="single"/>
    </w:rPr>
  </w:style>
  <w:style w:type="table" w:styleId="a7">
    <w:name w:val="Table Grid"/>
    <w:basedOn w:val="a1"/>
    <w:uiPriority w:val="59"/>
    <w:rsid w:val="006B0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3.30303" TargetMode="External"/><Relationship Id="rId13" Type="http://schemas.openxmlformats.org/officeDocument/2006/relationships/hyperlink" Target="garantF1://12052272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3841243.30302" TargetMode="External"/><Relationship Id="rId12" Type="http://schemas.openxmlformats.org/officeDocument/2006/relationships/hyperlink" Target="garantF1://23801500.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36354.19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3841244.4" TargetMode="External"/><Relationship Id="rId11" Type="http://schemas.openxmlformats.org/officeDocument/2006/relationships/hyperlink" Target="garantF1://10003000.0" TargetMode="External"/><Relationship Id="rId5" Type="http://schemas.openxmlformats.org/officeDocument/2006/relationships/hyperlink" Target="http://www.gulkevichi.com" TargetMode="External"/><Relationship Id="rId15" Type="http://schemas.openxmlformats.org/officeDocument/2006/relationships/hyperlink" Target="garantF1://23841798.0" TargetMode="External"/><Relationship Id="rId10" Type="http://schemas.openxmlformats.org/officeDocument/2006/relationships/hyperlink" Target="garantF1://23841243.303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1243.30304" TargetMode="External"/><Relationship Id="rId14" Type="http://schemas.openxmlformats.org/officeDocument/2006/relationships/hyperlink" Target="garantF1://238412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2014-04-23T11:22:00Z</cp:lastPrinted>
  <dcterms:created xsi:type="dcterms:W3CDTF">2014-04-23T10:13:00Z</dcterms:created>
  <dcterms:modified xsi:type="dcterms:W3CDTF">2015-07-07T12:11:00Z</dcterms:modified>
</cp:coreProperties>
</file>